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9A" w:rsidRPr="007A78D9" w:rsidRDefault="00FE409A" w:rsidP="00FE409A">
      <w:pPr>
        <w:jc w:val="center"/>
        <w:rPr>
          <w:sz w:val="32"/>
        </w:rPr>
      </w:pPr>
      <w:r w:rsidRPr="007A78D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09A" w:rsidRPr="007A78D9" w:rsidRDefault="00FE409A" w:rsidP="00FE409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E409A" w:rsidRPr="007A78D9" w:rsidTr="00FE409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9709CE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78D9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E409A" w:rsidRPr="007A78D9" w:rsidTr="00FE40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DF7276">
            <w:pPr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«</w:t>
            </w:r>
            <w:r w:rsidR="00DF7276">
              <w:rPr>
                <w:rFonts w:ascii="Times New Roman" w:hAnsi="Times New Roman" w:cs="Times New Roman"/>
                <w:sz w:val="28"/>
                <w:u w:val="single"/>
              </w:rPr>
              <w:t>06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DF7276">
              <w:rPr>
                <w:rFonts w:ascii="Times New Roman" w:hAnsi="Times New Roman" w:cs="Times New Roman"/>
                <w:sz w:val="28"/>
                <w:u w:val="single"/>
              </w:rPr>
              <w:t>июня</w:t>
            </w:r>
            <w:r w:rsidR="00DF7276" w:rsidRPr="00DF727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78D9">
              <w:rPr>
                <w:rFonts w:ascii="Times New Roman" w:hAnsi="Times New Roman" w:cs="Times New Roman"/>
                <w:sz w:val="28"/>
              </w:rPr>
              <w:t>2019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DF7276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№</w:t>
            </w:r>
            <w:r w:rsidR="00DF727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7276">
              <w:rPr>
                <w:rFonts w:ascii="Times New Roman" w:hAnsi="Times New Roman" w:cs="Times New Roman"/>
                <w:sz w:val="28"/>
                <w:u w:val="single"/>
              </w:rPr>
              <w:t>200</w:t>
            </w:r>
            <w:r w:rsidRPr="007A78D9">
              <w:rPr>
                <w:rFonts w:ascii="Times New Roman" w:hAnsi="Times New Roman" w:cs="Times New Roman"/>
                <w:sz w:val="28"/>
                <w:u w:val="single"/>
              </w:rPr>
              <w:t>-п</w:t>
            </w:r>
          </w:p>
        </w:tc>
      </w:tr>
      <w:tr w:rsidR="00FE409A" w:rsidRPr="007A78D9" w:rsidTr="00FE409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78D9">
              <w:rPr>
                <w:rFonts w:ascii="Times New Roman" w:hAnsi="Times New Roman" w:cs="Times New Roman"/>
              </w:rPr>
              <w:t>гп Северо-Енисейский</w:t>
            </w:r>
          </w:p>
        </w:tc>
      </w:tr>
    </w:tbl>
    <w:p w:rsidR="009709CE" w:rsidRDefault="009709CE" w:rsidP="0097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9CE" w:rsidRDefault="009709CE" w:rsidP="0097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09A" w:rsidRPr="007A78D9" w:rsidRDefault="00F167F7" w:rsidP="00970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  <w:r w:rsidR="00E078B8">
        <w:rPr>
          <w:rFonts w:ascii="Times New Roman" w:hAnsi="Times New Roman" w:cs="Times New Roman"/>
          <w:sz w:val="28"/>
          <w:szCs w:val="28"/>
        </w:rPr>
        <w:t xml:space="preserve"> </w:t>
      </w:r>
      <w:r w:rsidR="00E078B8" w:rsidRPr="00E078B8">
        <w:rPr>
          <w:rFonts w:ascii="Times New Roman" w:hAnsi="Times New Roman" w:cs="Times New Roman"/>
          <w:i/>
          <w:color w:val="FF0000"/>
          <w:sz w:val="24"/>
          <w:szCs w:val="24"/>
        </w:rPr>
        <w:t>(актуальная редакция, с учетом изменений внесенных постановлением администрации Северо-Енисейского района от</w:t>
      </w:r>
      <w:r w:rsidR="0041315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27.06.2019 </w:t>
      </w:r>
      <w:r w:rsidR="00E078B8" w:rsidRPr="00E078B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413159">
        <w:rPr>
          <w:rFonts w:ascii="Times New Roman" w:hAnsi="Times New Roman" w:cs="Times New Roman"/>
          <w:i/>
          <w:color w:val="FF0000"/>
          <w:sz w:val="24"/>
          <w:szCs w:val="24"/>
        </w:rPr>
        <w:t>228-п</w:t>
      </w:r>
      <w:r w:rsidR="006E33A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     </w:t>
      </w:r>
      <w:r w:rsidR="00C90F1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30.07.2019 </w:t>
      </w:r>
      <w:r w:rsidR="006E33A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C90F1E">
        <w:rPr>
          <w:rFonts w:ascii="Times New Roman" w:hAnsi="Times New Roman" w:cs="Times New Roman"/>
          <w:i/>
          <w:color w:val="FF0000"/>
          <w:sz w:val="24"/>
          <w:szCs w:val="24"/>
        </w:rPr>
        <w:t>279</w:t>
      </w:r>
      <w:r w:rsidR="006E33AF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527E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D3799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18.09.2019 </w:t>
      </w:r>
      <w:r w:rsidR="00527E76">
        <w:rPr>
          <w:rFonts w:ascii="Times New Roman" w:hAnsi="Times New Roman" w:cs="Times New Roman"/>
          <w:i/>
          <w:color w:val="FF0000"/>
          <w:sz w:val="24"/>
          <w:szCs w:val="24"/>
        </w:rPr>
        <w:t>№</w:t>
      </w:r>
      <w:r w:rsidR="00D3799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338-п</w:t>
      </w:r>
      <w:r w:rsidR="002500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A02A11">
        <w:rPr>
          <w:rFonts w:ascii="Times New Roman" w:hAnsi="Times New Roman" w:cs="Times New Roman"/>
          <w:i/>
          <w:color w:val="FF0000"/>
          <w:sz w:val="24"/>
          <w:szCs w:val="24"/>
        </w:rPr>
        <w:t>08.05.2020</w:t>
      </w:r>
      <w:r w:rsidR="002500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A02A11">
        <w:rPr>
          <w:rFonts w:ascii="Times New Roman" w:hAnsi="Times New Roman" w:cs="Times New Roman"/>
          <w:i/>
          <w:color w:val="FF0000"/>
          <w:sz w:val="24"/>
          <w:szCs w:val="24"/>
        </w:rPr>
        <w:t>176-п</w:t>
      </w:r>
      <w:r w:rsidR="00E078B8" w:rsidRPr="00E078B8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3514C5" w:rsidRPr="007A78D9" w:rsidRDefault="00C715AF" w:rsidP="00DD3B08">
      <w:pPr>
        <w:pStyle w:val="a9"/>
        <w:spacing w:after="0" w:afterAutospacing="0"/>
        <w:ind w:firstLine="567"/>
        <w:jc w:val="both"/>
        <w:rPr>
          <w:sz w:val="28"/>
          <w:szCs w:val="28"/>
        </w:rPr>
      </w:pPr>
      <w:r w:rsidRPr="007A78D9">
        <w:rPr>
          <w:sz w:val="28"/>
          <w:szCs w:val="28"/>
        </w:rPr>
        <w:t>В целях стимулирования развития территориального общественного самоуправления на территории Северо-Енисейского района, в</w:t>
      </w:r>
      <w:r w:rsidR="00F167F7" w:rsidRPr="007A78D9">
        <w:rPr>
          <w:sz w:val="28"/>
          <w:szCs w:val="28"/>
        </w:rPr>
        <w:t xml:space="preserve"> рамках муниципальной программы «</w:t>
      </w:r>
      <w:r w:rsidR="00471A48" w:rsidRPr="007A78D9">
        <w:rPr>
          <w:sz w:val="28"/>
          <w:szCs w:val="28"/>
        </w:rPr>
        <w:t>Благоустройство территории»</w:t>
      </w:r>
      <w:r w:rsidR="00F167F7" w:rsidRPr="007A78D9">
        <w:rPr>
          <w:sz w:val="28"/>
          <w:szCs w:val="28"/>
        </w:rPr>
        <w:t xml:space="preserve">, утвержденной постановлением </w:t>
      </w:r>
      <w:r w:rsidR="00471A48" w:rsidRPr="007A78D9">
        <w:rPr>
          <w:sz w:val="28"/>
          <w:szCs w:val="28"/>
        </w:rPr>
        <w:t>администрации Северо-Енисейского района</w:t>
      </w:r>
      <w:r w:rsidR="00F167F7" w:rsidRPr="007A78D9">
        <w:rPr>
          <w:sz w:val="28"/>
          <w:szCs w:val="28"/>
        </w:rPr>
        <w:t xml:space="preserve"> от </w:t>
      </w:r>
      <w:r w:rsidR="003514C5" w:rsidRPr="007A78D9">
        <w:rPr>
          <w:sz w:val="28"/>
          <w:szCs w:val="28"/>
        </w:rPr>
        <w:t>29 октября 2013 года № 568/1-п</w:t>
      </w:r>
      <w:r w:rsidR="00F167F7" w:rsidRPr="007A78D9">
        <w:rPr>
          <w:sz w:val="28"/>
          <w:szCs w:val="28"/>
        </w:rPr>
        <w:t>,</w:t>
      </w:r>
      <w:r w:rsidRPr="007A78D9">
        <w:rPr>
          <w:sz w:val="28"/>
          <w:szCs w:val="28"/>
        </w:rPr>
        <w:t xml:space="preserve"> руководствуясь статьей 34 Устава Северо-Енисейского района, </w:t>
      </w:r>
      <w:r w:rsidR="008634CE" w:rsidRPr="007A78D9">
        <w:rPr>
          <w:sz w:val="28"/>
          <w:szCs w:val="28"/>
        </w:rPr>
        <w:t>ПОСТАНОВЛЯЮ</w:t>
      </w:r>
      <w:r w:rsidR="00F167F7" w:rsidRPr="007A78D9">
        <w:rPr>
          <w:sz w:val="28"/>
          <w:szCs w:val="28"/>
        </w:rPr>
        <w:t>:</w:t>
      </w:r>
    </w:p>
    <w:p w:rsidR="003514C5" w:rsidRPr="007A78D9" w:rsidRDefault="00F167F7" w:rsidP="00DD3B0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D9">
        <w:rPr>
          <w:sz w:val="28"/>
          <w:szCs w:val="28"/>
        </w:rPr>
        <w:t xml:space="preserve">1. Утвердить Положение о конкурсе проектов развития территориального общественного самоуправления на территории </w:t>
      </w:r>
      <w:r w:rsidR="00B8085B" w:rsidRPr="007A78D9">
        <w:rPr>
          <w:sz w:val="28"/>
          <w:szCs w:val="28"/>
        </w:rPr>
        <w:t>Северо-Енисейского района</w:t>
      </w:r>
      <w:r w:rsidR="003514C5" w:rsidRPr="007A78D9">
        <w:rPr>
          <w:sz w:val="28"/>
          <w:szCs w:val="28"/>
        </w:rPr>
        <w:t xml:space="preserve"> </w:t>
      </w:r>
      <w:r w:rsidR="00B8085B" w:rsidRPr="007A78D9">
        <w:rPr>
          <w:sz w:val="28"/>
          <w:szCs w:val="28"/>
        </w:rPr>
        <w:t xml:space="preserve">согласно </w:t>
      </w:r>
      <w:r w:rsidR="00DD3B08">
        <w:rPr>
          <w:sz w:val="28"/>
          <w:szCs w:val="28"/>
        </w:rPr>
        <w:t>п</w:t>
      </w:r>
      <w:r w:rsidR="00B8085B" w:rsidRPr="007A78D9">
        <w:rPr>
          <w:sz w:val="28"/>
          <w:szCs w:val="28"/>
        </w:rPr>
        <w:t>риложению</w:t>
      </w:r>
      <w:r w:rsidR="003514C5" w:rsidRPr="007A78D9">
        <w:rPr>
          <w:sz w:val="28"/>
          <w:szCs w:val="28"/>
        </w:rPr>
        <w:t xml:space="preserve"> к настоящему постановлению.</w:t>
      </w:r>
    </w:p>
    <w:p w:rsidR="003514C5" w:rsidRPr="007A78D9" w:rsidRDefault="003514C5" w:rsidP="00DD3B0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D9">
        <w:rPr>
          <w:sz w:val="28"/>
          <w:szCs w:val="28"/>
        </w:rPr>
        <w:t>2</w:t>
      </w:r>
      <w:r w:rsidR="00F167F7" w:rsidRPr="007A78D9">
        <w:rPr>
          <w:sz w:val="28"/>
          <w:szCs w:val="28"/>
        </w:rPr>
        <w:t xml:space="preserve">. </w:t>
      </w:r>
      <w:proofErr w:type="gramStart"/>
      <w:r w:rsidR="00F167F7" w:rsidRPr="007A78D9">
        <w:rPr>
          <w:sz w:val="28"/>
          <w:szCs w:val="28"/>
        </w:rPr>
        <w:t>Контроль за</w:t>
      </w:r>
      <w:proofErr w:type="gramEnd"/>
      <w:r w:rsidR="00F167F7" w:rsidRPr="007A78D9">
        <w:rPr>
          <w:sz w:val="28"/>
          <w:szCs w:val="28"/>
        </w:rPr>
        <w:t xml:space="preserve"> исполнением настоящего постановления </w:t>
      </w:r>
      <w:r w:rsidRPr="007A78D9">
        <w:rPr>
          <w:sz w:val="28"/>
          <w:szCs w:val="28"/>
        </w:rPr>
        <w:t>возложить на первого заместителя главы района А. Н. Рябцева</w:t>
      </w:r>
      <w:r w:rsidR="00F167F7" w:rsidRPr="007A78D9">
        <w:rPr>
          <w:sz w:val="28"/>
          <w:szCs w:val="28"/>
        </w:rPr>
        <w:t>.</w:t>
      </w:r>
    </w:p>
    <w:p w:rsidR="00F167F7" w:rsidRDefault="003514C5" w:rsidP="00DD3B0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D9">
        <w:rPr>
          <w:sz w:val="28"/>
          <w:szCs w:val="28"/>
        </w:rPr>
        <w:t>3</w:t>
      </w:r>
      <w:r w:rsidR="00F167F7" w:rsidRPr="007A78D9">
        <w:rPr>
          <w:sz w:val="28"/>
          <w:szCs w:val="28"/>
        </w:rPr>
        <w:t xml:space="preserve">. Настоящее постановление вступает в силу со дня его </w:t>
      </w:r>
      <w:r w:rsidR="00B8085B" w:rsidRPr="007A78D9">
        <w:rPr>
          <w:sz w:val="28"/>
          <w:szCs w:val="28"/>
        </w:rPr>
        <w:t>официального</w:t>
      </w:r>
      <w:r w:rsidR="00F167F7" w:rsidRPr="007A78D9">
        <w:rPr>
          <w:sz w:val="28"/>
          <w:szCs w:val="28"/>
        </w:rPr>
        <w:t xml:space="preserve"> опубл</w:t>
      </w:r>
      <w:r w:rsidR="00B8085B" w:rsidRPr="007A78D9">
        <w:rPr>
          <w:sz w:val="28"/>
          <w:szCs w:val="28"/>
        </w:rPr>
        <w:t>икования</w:t>
      </w:r>
      <w:r w:rsidR="00F167F7" w:rsidRPr="007A78D9">
        <w:rPr>
          <w:sz w:val="28"/>
          <w:szCs w:val="28"/>
        </w:rPr>
        <w:t xml:space="preserve"> в газете «</w:t>
      </w:r>
      <w:r w:rsidRPr="007A78D9">
        <w:rPr>
          <w:sz w:val="28"/>
          <w:szCs w:val="28"/>
        </w:rPr>
        <w:t>Северо-Енисей</w:t>
      </w:r>
      <w:r w:rsidR="00995E9C" w:rsidRPr="007A78D9">
        <w:rPr>
          <w:sz w:val="28"/>
          <w:szCs w:val="28"/>
        </w:rPr>
        <w:t>ский Вестник</w:t>
      </w:r>
      <w:r w:rsidR="00F167F7" w:rsidRPr="007A78D9">
        <w:rPr>
          <w:sz w:val="28"/>
          <w:szCs w:val="28"/>
        </w:rPr>
        <w:t xml:space="preserve">» и </w:t>
      </w:r>
      <w:r w:rsidR="00B8085B" w:rsidRPr="007A78D9">
        <w:rPr>
          <w:sz w:val="28"/>
          <w:szCs w:val="28"/>
        </w:rPr>
        <w:t xml:space="preserve">подлежит </w:t>
      </w:r>
      <w:r w:rsidR="00F167F7" w:rsidRPr="007A78D9">
        <w:rPr>
          <w:sz w:val="28"/>
          <w:szCs w:val="28"/>
        </w:rPr>
        <w:t xml:space="preserve">размещению на официальном сайте </w:t>
      </w:r>
      <w:r w:rsidRPr="007A78D9">
        <w:rPr>
          <w:sz w:val="28"/>
          <w:szCs w:val="28"/>
        </w:rPr>
        <w:t>Северо-</w:t>
      </w:r>
      <w:r w:rsidR="001F422E" w:rsidRPr="007A78D9">
        <w:rPr>
          <w:sz w:val="28"/>
          <w:szCs w:val="28"/>
        </w:rPr>
        <w:t>Енисейского района</w:t>
      </w:r>
      <w:r w:rsidR="00F167F7" w:rsidRPr="007A78D9">
        <w:rPr>
          <w:sz w:val="28"/>
          <w:szCs w:val="28"/>
        </w:rPr>
        <w:t xml:space="preserve"> в сети «Интернет».</w:t>
      </w:r>
    </w:p>
    <w:p w:rsidR="00DD3B08" w:rsidRDefault="00DD3B08" w:rsidP="00DD3B0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3B08" w:rsidRPr="007A78D9" w:rsidRDefault="00DD3B08" w:rsidP="00DD3B0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3514C5" w:rsidRPr="007A78D9" w:rsidRDefault="00FE409A" w:rsidP="00DD3B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A78D9">
        <w:rPr>
          <w:rFonts w:ascii="Times New Roman" w:hAnsi="Times New Roman" w:cs="Times New Roman"/>
          <w:sz w:val="28"/>
          <w:szCs w:val="28"/>
        </w:rPr>
        <w:t>Глава Северо-Енисейского района</w:t>
      </w:r>
      <w:r w:rsidRPr="007A78D9"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ab/>
        <w:t>И.М. Гайнутдинов</w:t>
      </w:r>
      <w:r w:rsidR="003514C5" w:rsidRPr="007A78D9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C04CE1" w:rsidRDefault="00EF5AA0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EE66F5" w:rsidRPr="007A78D9" w:rsidRDefault="00EF5AA0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:rsidR="003514C5" w:rsidRPr="007A78D9" w:rsidRDefault="003514C5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админист</w:t>
      </w:r>
      <w:r w:rsidR="00EF5AA0">
        <w:rPr>
          <w:rFonts w:ascii="Times New Roman" w:hAnsi="Times New Roman" w:cs="Times New Roman"/>
          <w:bCs/>
          <w:sz w:val="24"/>
          <w:szCs w:val="24"/>
        </w:rPr>
        <w:t>рации Северо-Енисейского района</w:t>
      </w:r>
    </w:p>
    <w:p w:rsidR="003514C5" w:rsidRDefault="003514C5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 w:rsidR="00DF7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276">
        <w:rPr>
          <w:rFonts w:ascii="Times New Roman" w:hAnsi="Times New Roman" w:cs="Times New Roman"/>
          <w:bCs/>
          <w:sz w:val="24"/>
          <w:szCs w:val="24"/>
          <w:u w:val="single"/>
        </w:rPr>
        <w:t xml:space="preserve">06.06.2019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 w:rsidR="00DF7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276">
        <w:rPr>
          <w:rFonts w:ascii="Times New Roman" w:hAnsi="Times New Roman" w:cs="Times New Roman"/>
          <w:bCs/>
          <w:sz w:val="24"/>
          <w:szCs w:val="24"/>
          <w:u w:val="single"/>
        </w:rPr>
        <w:t>200-п</w:t>
      </w:r>
    </w:p>
    <w:p w:rsidR="003B71B9" w:rsidRDefault="003B71B9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E078B8">
        <w:rPr>
          <w:rFonts w:ascii="Times New Roman" w:hAnsi="Times New Roman" w:cs="Times New Roman"/>
          <w:i/>
          <w:color w:val="FF0000"/>
          <w:sz w:val="24"/>
          <w:szCs w:val="24"/>
        </w:rPr>
        <w:t>(в редакции постановления админист</w:t>
      </w:r>
      <w:r w:rsidR="009709CE">
        <w:rPr>
          <w:rFonts w:ascii="Times New Roman" w:hAnsi="Times New Roman" w:cs="Times New Roman"/>
          <w:i/>
          <w:color w:val="FF0000"/>
          <w:sz w:val="24"/>
          <w:szCs w:val="24"/>
        </w:rPr>
        <w:t>рации Северо-Енисейского района</w:t>
      </w:r>
      <w:proofErr w:type="gramEnd"/>
    </w:p>
    <w:p w:rsidR="007B1973" w:rsidRPr="008F251C" w:rsidRDefault="003B71B9" w:rsidP="007B197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E078B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</w:t>
      </w:r>
      <w:r w:rsidR="00413159">
        <w:rPr>
          <w:rFonts w:ascii="Times New Roman" w:hAnsi="Times New Roman" w:cs="Times New Roman"/>
          <w:i/>
          <w:color w:val="FF0000"/>
          <w:sz w:val="24"/>
          <w:szCs w:val="24"/>
        </w:rPr>
        <w:t>27.06.2019</w:t>
      </w:r>
      <w:r w:rsidRPr="00E078B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413159">
        <w:rPr>
          <w:rFonts w:ascii="Times New Roman" w:hAnsi="Times New Roman" w:cs="Times New Roman"/>
          <w:i/>
          <w:color w:val="FF0000"/>
          <w:sz w:val="24"/>
          <w:szCs w:val="24"/>
        </w:rPr>
        <w:t>228-п</w:t>
      </w:r>
      <w:r w:rsidR="000E15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240803">
        <w:rPr>
          <w:rFonts w:ascii="Times New Roman" w:hAnsi="Times New Roman" w:cs="Times New Roman"/>
          <w:i/>
          <w:color w:val="FF0000"/>
          <w:sz w:val="24"/>
          <w:szCs w:val="24"/>
        </w:rPr>
        <w:t>от 30.07.2019 № 279-п</w:t>
      </w:r>
      <w:r w:rsidR="00D328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D3799C">
        <w:rPr>
          <w:rFonts w:ascii="Times New Roman" w:hAnsi="Times New Roman" w:cs="Times New Roman"/>
          <w:i/>
          <w:color w:val="FF0000"/>
          <w:sz w:val="24"/>
          <w:szCs w:val="24"/>
        </w:rPr>
        <w:t>от 18.09.2019 № 338-п</w:t>
      </w:r>
      <w:r w:rsidRPr="00E078B8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7B1973" w:rsidRPr="007B1973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(в новой </w:t>
      </w:r>
      <w:r w:rsidR="007B1973">
        <w:rPr>
          <w:rFonts w:ascii="Times New Roman" w:hAnsi="Times New Roman" w:cs="Times New Roman"/>
          <w:i/>
          <w:color w:val="FF0000"/>
          <w:sz w:val="20"/>
          <w:szCs w:val="20"/>
        </w:rPr>
        <w:t>р</w:t>
      </w:r>
      <w:r w:rsidR="007B1973" w:rsidRPr="007B1973">
        <w:rPr>
          <w:rFonts w:ascii="Times New Roman" w:hAnsi="Times New Roman" w:cs="Times New Roman"/>
          <w:i/>
          <w:color w:val="FF0000"/>
          <w:sz w:val="20"/>
          <w:szCs w:val="20"/>
        </w:rPr>
        <w:t>едакции</w:t>
      </w:r>
      <w:r w:rsidR="007B1973" w:rsidRPr="001C3317">
        <w:rPr>
          <w:rFonts w:ascii="Times New Roman" w:hAnsi="Times New Roman" w:cs="Times New Roman"/>
          <w:sz w:val="20"/>
          <w:szCs w:val="20"/>
        </w:rPr>
        <w:t xml:space="preserve">  </w:t>
      </w:r>
      <w:r w:rsidR="007B1973"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 w:rsidR="007B1973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я </w:t>
      </w:r>
      <w:r w:rsidR="007B1973"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7B1973" w:rsidRPr="008F251C" w:rsidRDefault="007B1973" w:rsidP="007B197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7B1973" w:rsidRPr="001C3317" w:rsidRDefault="00A02A11" w:rsidP="007B19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="007B1973" w:rsidRPr="001C3317">
        <w:rPr>
          <w:rFonts w:ascii="Times New Roman" w:hAnsi="Times New Roman" w:cs="Times New Roman"/>
          <w:sz w:val="20"/>
          <w:szCs w:val="20"/>
        </w:rPr>
        <w:t>)</w:t>
      </w:r>
    </w:p>
    <w:p w:rsidR="003B71B9" w:rsidRPr="007A78D9" w:rsidRDefault="003B71B9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514C5" w:rsidRPr="007A78D9" w:rsidRDefault="003514C5" w:rsidP="00357B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8D9"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проектов развития территориального общественного самоуправления на территории Северо-Енисейского района (далее - Положение)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7A78D9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 конкурса проектов развития территориального общественного самоуправления (ТОС) на территории Северо-Енисейского района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конкурс).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1.2. Организацию и проведение конкурса осуществляет администрация Северо-Енисейского района (далее - администрация района).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Цели проведения конкурса: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активизация и поддержка деятельности территориального общественного самоуправления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ТОС);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привлечение населения Северо-Енисейского района к решению проблем по месту жительства в рамках компетенции ТОС;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реализация проектов развития ТОС и поддержка общественных инициатив. 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2. Условия участия в конкурсе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2.1. Претендентами на участие в конкурсе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претенденты) являются ТОС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зарегистрированные в установленном порядке в администрации Северо-Енисейского района</w:t>
      </w:r>
      <w:r w:rsidRPr="007A78D9">
        <w:rPr>
          <w:rFonts w:ascii="Times New Roman" w:hAnsi="Times New Roman" w:cs="Times New Roman"/>
          <w:sz w:val="28"/>
          <w:szCs w:val="28"/>
        </w:rPr>
        <w:t>, предоставившие в администрацию района заявки на участие в конкурсе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заявка).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2.2. Участниками конкурса признаются претенденты, которые были допущены к конкурсному отбору </w:t>
      </w:r>
      <w:r>
        <w:rPr>
          <w:rFonts w:ascii="Times New Roman" w:hAnsi="Times New Roman" w:cs="Times New Roman"/>
          <w:sz w:val="28"/>
          <w:szCs w:val="28"/>
        </w:rPr>
        <w:t>районной комиссией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по развитию территориальных общественных самоуправлений на </w:t>
      </w:r>
      <w:r w:rsidRPr="007A78D9">
        <w:rPr>
          <w:rFonts w:ascii="Times New Roman" w:hAnsi="Times New Roman" w:cs="Times New Roman"/>
          <w:bCs/>
          <w:sz w:val="28"/>
          <w:szCs w:val="28"/>
        </w:rPr>
        <w:t>территории Северо-Енисейского района 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bCs/>
          <w:sz w:val="28"/>
          <w:szCs w:val="28"/>
        </w:rPr>
        <w:t xml:space="preserve">комиссия) </w:t>
      </w:r>
      <w:r w:rsidRPr="007A78D9">
        <w:rPr>
          <w:rFonts w:ascii="Times New Roman" w:hAnsi="Times New Roman" w:cs="Times New Roman"/>
          <w:sz w:val="28"/>
          <w:szCs w:val="28"/>
        </w:rPr>
        <w:t>согласно Приложению №1 к настоящему Положению.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2.3. Обязательными условиями участия в конкурсе являются: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привлечение для реализации проектов внебюджетных источников;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A78D9">
        <w:rPr>
          <w:rFonts w:ascii="Times New Roman" w:hAnsi="Times New Roman" w:cs="Times New Roman"/>
          <w:sz w:val="28"/>
          <w:szCs w:val="28"/>
        </w:rPr>
        <w:t xml:space="preserve"> соответствие содержания проекта заявленному приоритетному направлению;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A78D9">
        <w:rPr>
          <w:rFonts w:ascii="Times New Roman" w:hAnsi="Times New Roman" w:cs="Times New Roman"/>
          <w:sz w:val="28"/>
          <w:szCs w:val="28"/>
        </w:rPr>
        <w:t xml:space="preserve"> соответствие представленного проекта форме, установленной Приложением № 3 к настоящему Положению;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A78D9">
        <w:rPr>
          <w:rFonts w:ascii="Times New Roman" w:hAnsi="Times New Roman" w:cs="Times New Roman"/>
          <w:sz w:val="28"/>
          <w:szCs w:val="28"/>
        </w:rPr>
        <w:t xml:space="preserve"> соответствие содержания представленных документов требованиям к заявке, определенным пунктом 3.2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Участие в конкурсе предполагает частичное финансовое обеспечение представляемых на конкурс проектов за счет средств бюджета Северо-Енисейского района,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привлеченных претендентами внебюджетных источников.</w:t>
      </w:r>
    </w:p>
    <w:p w:rsidR="001C3317" w:rsidRPr="00BC6BB1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представляемых на конкурс проектов за счет внебюджетных средств осуществляется, в том числе и за счет вклада ТОС в виде собственных средств: материальных и денежных вложений, волонтерского труда и </w:t>
      </w:r>
      <w:r w:rsidRPr="00BC6BB1">
        <w:rPr>
          <w:rFonts w:ascii="Times New Roman" w:hAnsi="Times New Roman" w:cs="Times New Roman"/>
          <w:sz w:val="28"/>
          <w:szCs w:val="28"/>
        </w:rPr>
        <w:t xml:space="preserve">других </w:t>
      </w:r>
      <w:proofErr w:type="spellStart"/>
      <w:r w:rsidRPr="00BC6BB1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BC6BB1">
        <w:rPr>
          <w:rFonts w:ascii="Times New Roman" w:hAnsi="Times New Roman" w:cs="Times New Roman"/>
          <w:sz w:val="28"/>
          <w:szCs w:val="28"/>
        </w:rPr>
        <w:t xml:space="preserve"> ресурсов. Допускается привлечение внебюджетных источников. </w:t>
      </w:r>
      <w:proofErr w:type="spellStart"/>
      <w:r w:rsidRPr="00BC6BB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C6BB1">
        <w:rPr>
          <w:rFonts w:ascii="Times New Roman" w:hAnsi="Times New Roman" w:cs="Times New Roman"/>
          <w:sz w:val="28"/>
          <w:szCs w:val="28"/>
        </w:rPr>
        <w:t xml:space="preserve"> из бюджета Северо-Енисейского района для реализации проекта составляет не более 100 000 рублей. </w:t>
      </w:r>
      <w:proofErr w:type="spellStart"/>
      <w:r w:rsidRPr="00BC6BB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C6BB1">
        <w:rPr>
          <w:rFonts w:ascii="Times New Roman" w:hAnsi="Times New Roman" w:cs="Times New Roman"/>
          <w:sz w:val="28"/>
          <w:szCs w:val="28"/>
        </w:rPr>
        <w:t xml:space="preserve"> внебюджетных источников составляет не менее 10% от стоимости проек</w:t>
      </w:r>
      <w:r>
        <w:rPr>
          <w:rFonts w:ascii="Times New Roman" w:hAnsi="Times New Roman" w:cs="Times New Roman"/>
          <w:sz w:val="28"/>
          <w:szCs w:val="28"/>
        </w:rPr>
        <w:t>та.</w:t>
      </w:r>
    </w:p>
    <w:p w:rsidR="001C3317" w:rsidRPr="00BC6BB1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BB1">
        <w:rPr>
          <w:rFonts w:ascii="Times New Roman" w:hAnsi="Times New Roman" w:cs="Times New Roman"/>
          <w:sz w:val="28"/>
          <w:szCs w:val="28"/>
        </w:rPr>
        <w:t>2.5. Срок реализации проекта заканчивается 30 ноября текущего года. Средства бюджета Северо-Енисейского района, не освоенные до конца текущего года, подлежат возврату в бюджет в срок до 20 декабря текущего года, за исключением случаев, установленных, в пункте 7.2 раздела 7 настоящего Положения</w:t>
      </w:r>
      <w:r w:rsidRPr="00BC6BB1">
        <w:rPr>
          <w:rFonts w:ascii="Times New Roman" w:hAnsi="Times New Roman" w:cs="Times New Roman"/>
          <w:i/>
          <w:sz w:val="24"/>
          <w:szCs w:val="24"/>
        </w:rPr>
        <w:t>.</w:t>
      </w:r>
    </w:p>
    <w:p w:rsidR="001C3317" w:rsidRPr="00BC6BB1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BB1">
        <w:rPr>
          <w:rFonts w:ascii="Times New Roman" w:hAnsi="Times New Roman" w:cs="Times New Roman"/>
          <w:sz w:val="28"/>
          <w:szCs w:val="28"/>
        </w:rPr>
        <w:t>2.6. Проекты ТОС,  не реализованные в предыдущем году, повторно к участию в конкурсе не допускаются, за исключением случаев, установленных, в пункте 7.2 раздела 7 настоящего Положения</w:t>
      </w:r>
      <w:r w:rsidRPr="00BC6BB1">
        <w:rPr>
          <w:rFonts w:ascii="Times New Roman" w:hAnsi="Times New Roman" w:cs="Times New Roman"/>
          <w:i/>
          <w:sz w:val="24"/>
          <w:szCs w:val="24"/>
        </w:rPr>
        <w:t>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3. Подготовка и предоставление заявок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3.1. Претенденты </w:t>
      </w:r>
      <w:r w:rsidRPr="007A78D9">
        <w:rPr>
          <w:rFonts w:ascii="Times New Roman" w:hAnsi="Times New Roman" w:cs="Times New Roman"/>
          <w:sz w:val="28"/>
          <w:szCs w:val="28"/>
        </w:rPr>
        <w:t xml:space="preserve">готовят проекты по форме согласно Приложению № 3 к настоящему Положению и направляют их на рассмотрение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того </w:t>
      </w:r>
      <w:r w:rsidRPr="007A78D9">
        <w:rPr>
          <w:rFonts w:ascii="Times New Roman" w:hAnsi="Times New Roman" w:cs="Times New Roman"/>
          <w:sz w:val="28"/>
          <w:szCs w:val="28"/>
        </w:rPr>
        <w:t>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, на территории которого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ТОС.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Прием проектов, проверку их на соответствие требованиям Положения, формирование свода исходных данных для проведения оценки конкурсной документации осуществляют главы администраций населенных пунктов, в границах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которых находятся претенденты.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7A78D9">
        <w:rPr>
          <w:rFonts w:ascii="Times New Roman" w:hAnsi="Times New Roman" w:cs="Times New Roman"/>
          <w:sz w:val="28"/>
          <w:szCs w:val="28"/>
        </w:rPr>
        <w:t>Администрации населенных пунктов отбирают проекты, соответствующие треб</w:t>
      </w:r>
      <w:r>
        <w:rPr>
          <w:rFonts w:ascii="Times New Roman" w:hAnsi="Times New Roman" w:cs="Times New Roman"/>
          <w:sz w:val="28"/>
          <w:szCs w:val="28"/>
        </w:rPr>
        <w:t>ованиям, установленным в пункте 2.3</w:t>
      </w:r>
      <w:r w:rsidRPr="007A78D9">
        <w:rPr>
          <w:rFonts w:ascii="Times New Roman" w:hAnsi="Times New Roman" w:cs="Times New Roman"/>
          <w:sz w:val="28"/>
          <w:szCs w:val="28"/>
        </w:rPr>
        <w:t xml:space="preserve"> к настоящему Положен</w:t>
      </w:r>
      <w:r>
        <w:rPr>
          <w:rFonts w:ascii="Times New Roman" w:hAnsi="Times New Roman" w:cs="Times New Roman"/>
          <w:sz w:val="28"/>
          <w:szCs w:val="28"/>
        </w:rPr>
        <w:t>ию, согласовывают проекты и представляю</w:t>
      </w:r>
      <w:r w:rsidRPr="007A78D9">
        <w:rPr>
          <w:rFonts w:ascii="Times New Roman" w:hAnsi="Times New Roman" w:cs="Times New Roman"/>
          <w:sz w:val="28"/>
          <w:szCs w:val="28"/>
        </w:rPr>
        <w:t xml:space="preserve">т заявку в администрацию района по адресу: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, ул. Ленина,48,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>. 13.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3.2. В состав заявки должны входить следующие документы: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Pr="007A78D9">
        <w:rPr>
          <w:rFonts w:ascii="Times New Roman" w:hAnsi="Times New Roman" w:cs="Times New Roman"/>
          <w:sz w:val="28"/>
          <w:szCs w:val="28"/>
        </w:rPr>
        <w:t>аявление об участии в конкурсе, подписанное главой администрации (или уполномоченным лицом администрации) населенного пункта, в границах территории которого ТОС осуществляет свою деятельность, и председателем (или уполномоченным лицом) ТОС, представившим проект согласно Приложению № 4 к настоящему Положению.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7A78D9">
        <w:rPr>
          <w:rFonts w:ascii="Times New Roman" w:hAnsi="Times New Roman" w:cs="Times New Roman"/>
          <w:sz w:val="28"/>
          <w:szCs w:val="28"/>
        </w:rPr>
        <w:t xml:space="preserve">роект с указанием проблемы, которую необходимо решить, сроков реализации запланированных мероприятий, ожидаемых результатов реализации, сметы расходов проекта, источников финансирования расходов по проекту (с указанием сумм, привлекаемых из бюджета района и внебюджетных </w:t>
      </w:r>
      <w:r w:rsidRPr="007A78D9">
        <w:rPr>
          <w:rFonts w:ascii="Times New Roman" w:hAnsi="Times New Roman" w:cs="Times New Roman"/>
          <w:sz w:val="28"/>
          <w:szCs w:val="28"/>
        </w:rPr>
        <w:lastRenderedPageBreak/>
        <w:t>источников), фотоматериалы, согласно требованиям, установленным в Приложении № 3 к настоящему Положению.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Pr="007A78D9">
        <w:rPr>
          <w:rFonts w:ascii="Times New Roman" w:hAnsi="Times New Roman" w:cs="Times New Roman"/>
          <w:sz w:val="28"/>
          <w:szCs w:val="28"/>
        </w:rPr>
        <w:t>ефектная ведомость, составленная председателем ТОС, согласованная главой администрации населенного пункта, согласно Приложению № 5 к настоящему Положению.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</w:t>
      </w:r>
      <w:r w:rsidRPr="007A78D9">
        <w:rPr>
          <w:rFonts w:ascii="Times New Roman" w:hAnsi="Times New Roman" w:cs="Times New Roman"/>
          <w:sz w:val="28"/>
          <w:szCs w:val="28"/>
        </w:rPr>
        <w:t xml:space="preserve">арантийное письмо председателя ТОС – претендента </w:t>
      </w:r>
      <w:r>
        <w:rPr>
          <w:rFonts w:ascii="Times New Roman" w:hAnsi="Times New Roman" w:cs="Times New Roman"/>
          <w:sz w:val="28"/>
          <w:szCs w:val="28"/>
        </w:rPr>
        <w:t>с указанием: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готовности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софинансировать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проект, представляемый на конкурс (с указанием суммы финансирования за сч</w:t>
      </w:r>
      <w:r>
        <w:rPr>
          <w:rFonts w:ascii="Times New Roman" w:hAnsi="Times New Roman" w:cs="Times New Roman"/>
          <w:sz w:val="28"/>
          <w:szCs w:val="28"/>
        </w:rPr>
        <w:t>ет бюджета района и внебюджетных средств</w:t>
      </w:r>
      <w:r w:rsidRPr="007A78D9">
        <w:rPr>
          <w:rFonts w:ascii="Times New Roman" w:hAnsi="Times New Roman" w:cs="Times New Roman"/>
          <w:sz w:val="28"/>
          <w:szCs w:val="28"/>
        </w:rPr>
        <w:t>);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правообладателя земельного участка, на котором будет находиться объект общественного использования, возникший в результате реализации проекта ТОС, при его наличии </w:t>
      </w:r>
      <w:r>
        <w:rPr>
          <w:rFonts w:ascii="Times New Roman" w:hAnsi="Times New Roman" w:cs="Times New Roman"/>
          <w:sz w:val="28"/>
          <w:szCs w:val="28"/>
        </w:rPr>
        <w:t>(далее – объект), согласие такого правообладателя в свободной форме;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организации (учреждения)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8D9">
        <w:rPr>
          <w:rFonts w:ascii="Times New Roman" w:hAnsi="Times New Roman" w:cs="Times New Roman"/>
          <w:sz w:val="28"/>
          <w:szCs w:val="28"/>
        </w:rPr>
        <w:t xml:space="preserve"> на чей баланс будет передан объект (приобрете</w:t>
      </w:r>
      <w:r>
        <w:rPr>
          <w:rFonts w:ascii="Times New Roman" w:hAnsi="Times New Roman" w:cs="Times New Roman"/>
          <w:sz w:val="28"/>
          <w:szCs w:val="28"/>
        </w:rPr>
        <w:t>нное имущество);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организации (учреждения), за которой будет закреплена обязанность по хранению, содержанию, обслуживанию объекта (приобретенного имущества).</w:t>
      </w:r>
    </w:p>
    <w:p w:rsidR="001C3317" w:rsidRPr="007A78D9" w:rsidRDefault="001C3317" w:rsidP="001C33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</w:t>
      </w:r>
      <w:r w:rsidRPr="007A78D9">
        <w:rPr>
          <w:rFonts w:ascii="Times New Roman" w:hAnsi="Times New Roman" w:cs="Times New Roman"/>
          <w:sz w:val="28"/>
          <w:szCs w:val="28"/>
        </w:rPr>
        <w:t>опии учредительных документов, заверенные в установленном порядке: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устав ТОС с изменениями на последнюю дату;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ТОС в качестве юридического лица</w:t>
      </w:r>
      <w:r w:rsidRPr="007A78D9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Северо-Енисейского районного </w:t>
      </w:r>
      <w:r w:rsidRPr="007A78D9">
        <w:rPr>
          <w:rFonts w:ascii="Times New Roman" w:hAnsi="Times New Roman" w:cs="Times New Roman"/>
          <w:sz w:val="28"/>
          <w:szCs w:val="28"/>
        </w:rPr>
        <w:t>Совета депутатов об утверждении границ ТОС;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председателя ТОС.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78D9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председателя ТОС, руководителя проекта согласно Приложению № 6 к настоящему Положению.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78D9">
        <w:rPr>
          <w:rFonts w:ascii="Times New Roman" w:hAnsi="Times New Roman" w:cs="Times New Roman"/>
          <w:sz w:val="28"/>
          <w:szCs w:val="28"/>
        </w:rPr>
        <w:t>ная информация (на усмотрение претендента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78D9">
        <w:rPr>
          <w:rFonts w:ascii="Times New Roman" w:hAnsi="Times New Roman" w:cs="Times New Roman"/>
          <w:sz w:val="28"/>
          <w:szCs w:val="28"/>
        </w:rPr>
        <w:t xml:space="preserve">, максимально </w:t>
      </w:r>
      <w:r>
        <w:rPr>
          <w:rFonts w:ascii="Times New Roman" w:hAnsi="Times New Roman" w:cs="Times New Roman"/>
          <w:sz w:val="28"/>
          <w:szCs w:val="28"/>
        </w:rPr>
        <w:t>раскрывающая содержание проекта</w:t>
      </w:r>
      <w:r w:rsidRPr="007A78D9">
        <w:rPr>
          <w:rFonts w:ascii="Times New Roman" w:hAnsi="Times New Roman" w:cs="Times New Roman"/>
          <w:sz w:val="28"/>
          <w:szCs w:val="28"/>
        </w:rPr>
        <w:t>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Документы, входящие в состав заяв</w:t>
      </w:r>
      <w:r>
        <w:rPr>
          <w:rFonts w:ascii="Times New Roman" w:hAnsi="Times New Roman" w:cs="Times New Roman"/>
          <w:sz w:val="28"/>
          <w:szCs w:val="28"/>
        </w:rPr>
        <w:t>ки в соответствии с пунктом 3.2</w:t>
      </w:r>
      <w:r w:rsidRPr="007A78D9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быть представлены на бумажном (оформлены в одну папку - скоросшиватель) и электронном носителе.</w:t>
      </w:r>
      <w:proofErr w:type="gramEnd"/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78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A78D9">
        <w:rPr>
          <w:rFonts w:ascii="Times New Roman" w:hAnsi="Times New Roman" w:cs="Times New Roman"/>
          <w:sz w:val="28"/>
          <w:szCs w:val="28"/>
        </w:rPr>
        <w:t xml:space="preserve"> На конкурс принимаются проекты, ориентированные на решение проблем в р</w:t>
      </w:r>
      <w:r>
        <w:rPr>
          <w:rFonts w:ascii="Times New Roman" w:hAnsi="Times New Roman" w:cs="Times New Roman"/>
          <w:sz w:val="28"/>
          <w:szCs w:val="28"/>
        </w:rPr>
        <w:t>амках следующих приоритетных направлений: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1) изготовление ящиков для складирования мусора на территориях частного  сектора.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2) приведение в порядок (ремонт, замена пришедших в негодность) коллективных почтовых ящиков на улицах;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3) ремонт и покраска ограждений вокруг палисадников многоквартирных домов, детских игровых площадок и т.д.);</w:t>
      </w:r>
      <w:proofErr w:type="gramEnd"/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4) ремонт тротуаров, мостиков, лестниц;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5) укладка водопропускных трубок, восстановление водоотводных канав;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lastRenderedPageBreak/>
        <w:t>6) прокладка летнего водопровода для жителей частного сектора;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7) подключение к системе водоснабжения домов частного сектора;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8) приобретение и установка малых архитектурных форм;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9) внешнее благоустройство улиц, территории (установка информационных стендов, консолей, аншлагов т.д.);</w:t>
      </w:r>
    </w:p>
    <w:p w:rsidR="001C3317" w:rsidRPr="00314BF6" w:rsidRDefault="001C3317" w:rsidP="001C3317">
      <w:pPr>
        <w:pStyle w:val="ab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14BF6">
        <w:rPr>
          <w:rFonts w:ascii="Times New Roman" w:hAnsi="Times New Roman" w:cs="Times New Roman"/>
          <w:sz w:val="28"/>
          <w:szCs w:val="28"/>
          <w:lang w:eastAsia="ru-RU"/>
        </w:rPr>
        <w:t xml:space="preserve">10) проведение работ по уборке прилегающей территории, проведение противопожарных мероприятий (санитарная очистка прилегающего лесного массива, устройство </w:t>
      </w:r>
      <w:r w:rsidRPr="00314BF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AFAFA"/>
        </w:rPr>
        <w:t>минерализованных полос, уборка брошенных кузовов автомобилей и т.д.);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11) устройство ограждений для озеленения, устройства клумб на территориях многоквартирных домов;</w:t>
      </w:r>
    </w:p>
    <w:p w:rsidR="001C3317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12) устройство детских игровых площадок</w:t>
      </w:r>
      <w:r>
        <w:rPr>
          <w:rFonts w:ascii="Times New Roman" w:hAnsi="Times New Roman"/>
          <w:sz w:val="28"/>
          <w:szCs w:val="28"/>
          <w:lang w:eastAsia="ru-RU"/>
        </w:rPr>
        <w:t>, устройство спортивных площадок;</w:t>
      </w:r>
    </w:p>
    <w:p w:rsidR="001C3317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13) </w:t>
      </w:r>
      <w:r w:rsidRPr="00ED3924">
        <w:rPr>
          <w:rFonts w:ascii="Times New Roman" w:hAnsi="Times New Roman"/>
          <w:sz w:val="28"/>
          <w:szCs w:val="28"/>
          <w:lang w:eastAsia="ru-RU"/>
        </w:rPr>
        <w:t>ус</w:t>
      </w:r>
      <w:r>
        <w:rPr>
          <w:rFonts w:ascii="Times New Roman" w:hAnsi="Times New Roman"/>
          <w:sz w:val="28"/>
          <w:szCs w:val="28"/>
          <w:lang w:eastAsia="ru-RU"/>
        </w:rPr>
        <w:t>тройство освещения придомовой территории;</w:t>
      </w:r>
    </w:p>
    <w:p w:rsidR="001C3317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14) </w:t>
      </w:r>
      <w:r w:rsidRPr="00ED3924">
        <w:rPr>
          <w:rFonts w:ascii="Times New Roman" w:hAnsi="Times New Roman"/>
          <w:sz w:val="28"/>
          <w:szCs w:val="28"/>
          <w:lang w:eastAsia="ru-RU"/>
        </w:rPr>
        <w:t>устройство коллективных антенн на мно</w:t>
      </w:r>
      <w:r>
        <w:rPr>
          <w:rFonts w:ascii="Times New Roman" w:hAnsi="Times New Roman"/>
          <w:sz w:val="28"/>
          <w:szCs w:val="28"/>
          <w:lang w:eastAsia="ru-RU"/>
        </w:rPr>
        <w:t>гоквартирных домах;</w:t>
      </w:r>
    </w:p>
    <w:p w:rsidR="001C3317" w:rsidRPr="007A78D9" w:rsidRDefault="001C3317" w:rsidP="001C331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15) </w:t>
      </w:r>
      <w:r w:rsidRPr="00ED3924">
        <w:rPr>
          <w:rFonts w:ascii="Times New Roman" w:hAnsi="Times New Roman"/>
          <w:sz w:val="28"/>
          <w:szCs w:val="28"/>
          <w:lang w:eastAsia="ru-RU"/>
        </w:rPr>
        <w:t>устро</w:t>
      </w:r>
      <w:r>
        <w:rPr>
          <w:rFonts w:ascii="Times New Roman" w:hAnsi="Times New Roman"/>
          <w:sz w:val="28"/>
          <w:szCs w:val="28"/>
          <w:lang w:eastAsia="ru-RU"/>
        </w:rPr>
        <w:t>йство искусственных неровностей</w:t>
      </w:r>
      <w:r w:rsidRPr="00ED3924">
        <w:rPr>
          <w:rFonts w:ascii="Times New Roman" w:hAnsi="Times New Roman"/>
          <w:sz w:val="28"/>
          <w:szCs w:val="28"/>
          <w:lang w:eastAsia="ru-RU"/>
        </w:rPr>
        <w:t>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Перечень приоритетных направлений подлежит опубликованию в составе информационного сообщени</w:t>
      </w:r>
      <w:r>
        <w:rPr>
          <w:rFonts w:ascii="Times New Roman" w:hAnsi="Times New Roman" w:cs="Times New Roman"/>
          <w:sz w:val="28"/>
          <w:szCs w:val="28"/>
        </w:rPr>
        <w:t>я о начале проведения конкурса.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78D9">
        <w:rPr>
          <w:rFonts w:ascii="Times New Roman" w:hAnsi="Times New Roman" w:cs="Times New Roman"/>
          <w:sz w:val="28"/>
          <w:szCs w:val="28"/>
        </w:rPr>
        <w:t xml:space="preserve">ретенденты имеют право подать одну заявку. К каждой заявке, поданной на конкурс, прилагается полный пакет документов в соответствии с пунктом 3.2 настоящего Положения. 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</w:t>
      </w:r>
      <w:r w:rsidRPr="007A78D9">
        <w:rPr>
          <w:rFonts w:ascii="Times New Roman" w:hAnsi="Times New Roman" w:cs="Times New Roman"/>
          <w:sz w:val="28"/>
          <w:szCs w:val="28"/>
        </w:rPr>
        <w:t xml:space="preserve">асходы, связанные с подготовкой и представлением заявок, несут претенденты. </w:t>
      </w:r>
    </w:p>
    <w:p w:rsidR="001C3317" w:rsidRPr="007A78D9" w:rsidRDefault="001C3317" w:rsidP="001C33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</w:t>
      </w:r>
      <w:r w:rsidRPr="007A78D9">
        <w:rPr>
          <w:rFonts w:ascii="Times New Roman" w:hAnsi="Times New Roman" w:cs="Times New Roman"/>
          <w:sz w:val="28"/>
          <w:szCs w:val="28"/>
        </w:rPr>
        <w:t>аявки, поступившие по истечении срока, указанного в информационном сообщении о начале проведения конкурса или не соответствующие пунктам 2.3 и 3.2 настоящего Положения, к рассмотрению не принимаются.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7A78D9">
        <w:rPr>
          <w:rFonts w:ascii="Times New Roman" w:hAnsi="Times New Roman" w:cs="Times New Roman"/>
          <w:bCs/>
          <w:sz w:val="28"/>
          <w:szCs w:val="28"/>
        </w:rPr>
        <w:t>омиссия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</w:t>
      </w:r>
      <w:r w:rsidRPr="007A78D9">
        <w:rPr>
          <w:rFonts w:ascii="Times New Roman" w:hAnsi="Times New Roman" w:cs="Times New Roman"/>
          <w:sz w:val="28"/>
          <w:szCs w:val="28"/>
        </w:rPr>
        <w:t>омиссия действует на основании настоящего Положения. Заседания комиссии ведет председатель, при его отсутст</w:t>
      </w:r>
      <w:r>
        <w:rPr>
          <w:rFonts w:ascii="Times New Roman" w:hAnsi="Times New Roman" w:cs="Times New Roman"/>
          <w:sz w:val="28"/>
          <w:szCs w:val="28"/>
        </w:rPr>
        <w:t>вии – заместитель председателя.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</w:t>
      </w:r>
      <w:r w:rsidRPr="007A78D9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 осуществляет следующие задачи</w:t>
      </w:r>
      <w:r w:rsidRPr="007A78D9">
        <w:rPr>
          <w:rFonts w:ascii="Times New Roman" w:hAnsi="Times New Roman" w:cs="Times New Roman"/>
          <w:sz w:val="28"/>
          <w:szCs w:val="28"/>
        </w:rPr>
        <w:t>: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принимает решение о допуске (об отказе в допуске) претендентов к уча</w:t>
      </w:r>
      <w:r>
        <w:rPr>
          <w:rFonts w:ascii="Times New Roman" w:hAnsi="Times New Roman" w:cs="Times New Roman"/>
          <w:sz w:val="28"/>
          <w:szCs w:val="28"/>
        </w:rPr>
        <w:t>стию в конкурсе;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принимает решение о привлечении экспертов, обладающих специальными знаниями и квалификацией, на добровольной и безвозмездной основе для оценки проектов;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 победителей конкурса;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принимает решения, необходимые для реализации проектов, на основании обращений и документов, представленных в администрацию района администрациями населенных пунктов в случаях, установленных в разделе 7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 К</w:t>
      </w:r>
      <w:r w:rsidRPr="007A78D9">
        <w:rPr>
          <w:rFonts w:ascii="Times New Roman" w:hAnsi="Times New Roman" w:cs="Times New Roman"/>
          <w:sz w:val="28"/>
          <w:szCs w:val="28"/>
        </w:rPr>
        <w:t xml:space="preserve">омиссия правомочна осуществлять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7A78D9">
        <w:rPr>
          <w:rFonts w:ascii="Times New Roman" w:hAnsi="Times New Roman" w:cs="Times New Roman"/>
          <w:sz w:val="28"/>
          <w:szCs w:val="28"/>
        </w:rPr>
        <w:t>, предусмотренные настоящим Положением, если на заседании комиссии присутствует не менее 2/3 от общего числа ее членов. Члены комиссии должны быть уведомлены о месте, дате и времени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заседания комиссии.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7A78D9">
        <w:rPr>
          <w:rFonts w:ascii="Times New Roman" w:hAnsi="Times New Roman" w:cs="Times New Roman"/>
          <w:sz w:val="28"/>
          <w:szCs w:val="28"/>
        </w:rPr>
        <w:t>. Все решения комиссии оформляются протоколами, которые подписываются председателем и секретарем комиссии. В протоколах указывается особое мнение членов комиссии (при его наличии), а также сведения о заключениях экспертов (в случае их привлечения к оценке проектов). Решения комиссией принимаются при наличии кворума простым большинством голосов присутствующих на заседании членов комиссии. При равенстве голосов членов комиссии решающим являетс</w:t>
      </w:r>
      <w:r>
        <w:rPr>
          <w:rFonts w:ascii="Times New Roman" w:hAnsi="Times New Roman" w:cs="Times New Roman"/>
          <w:sz w:val="28"/>
          <w:szCs w:val="28"/>
        </w:rPr>
        <w:t>я голос председателя комиссии.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7A78D9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работы комиссии осуществляет администрация района.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5. Порядок проведения конкурса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5.1. Конкурс считается объявленным со дня официального опубликования информационного сообщения о начале проведения конкурса в газете «Северо-Енисейский ВЕСТНИК» и размещения на официальном сайте Северо-Енисейского района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78D9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5.2. Прием и регистрацию заявок на участие в конкурсе осуществляет администра</w:t>
      </w:r>
      <w:r>
        <w:rPr>
          <w:rFonts w:ascii="Times New Roman" w:hAnsi="Times New Roman" w:cs="Times New Roman"/>
          <w:sz w:val="28"/>
          <w:szCs w:val="28"/>
        </w:rPr>
        <w:t>ция</w:t>
      </w:r>
      <w:r w:rsidRPr="007A78D9">
        <w:rPr>
          <w:rFonts w:ascii="Times New Roman" w:hAnsi="Times New Roman" w:cs="Times New Roman"/>
          <w:sz w:val="28"/>
          <w:szCs w:val="28"/>
        </w:rPr>
        <w:t xml:space="preserve"> района в течение 30 календарных дней после опубликования информационного сообщени</w:t>
      </w:r>
      <w:r>
        <w:rPr>
          <w:rFonts w:ascii="Times New Roman" w:hAnsi="Times New Roman" w:cs="Times New Roman"/>
          <w:sz w:val="28"/>
          <w:szCs w:val="28"/>
        </w:rPr>
        <w:t>я о начале проведения конкурса.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5.3. После окончания приема заявок на конкурс в течение </w:t>
      </w:r>
      <w:r w:rsidRPr="00D042BC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рабочих дней администрация района</w:t>
      </w:r>
      <w:r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Pr="007A78D9">
        <w:rPr>
          <w:rFonts w:ascii="Times New Roman" w:hAnsi="Times New Roman" w:cs="Times New Roman"/>
          <w:sz w:val="28"/>
          <w:szCs w:val="28"/>
        </w:rPr>
        <w:t>осуществляет проверку соблюдения условий участия в конкурсе, указанных в пункте 2.3 настоящего Положения и проверку заявок на соответствие требованиям, указанным в пункте 3.2 настоящего Положения, затем вносит з</w:t>
      </w:r>
      <w:r>
        <w:rPr>
          <w:rFonts w:ascii="Times New Roman" w:hAnsi="Times New Roman" w:cs="Times New Roman"/>
          <w:sz w:val="28"/>
          <w:szCs w:val="28"/>
        </w:rPr>
        <w:t>аявки на рассмотрение комиссии.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 xml:space="preserve">После принятия решения о допуске претендентов к участию в конкурсе, комиссия в течение </w:t>
      </w:r>
      <w:r w:rsidRPr="00D042BC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 xml:space="preserve">рабочих дней рассматривает заявки, осуществляет оценку проектов в соответствии с </w:t>
      </w:r>
      <w:hyperlink w:anchor="Par134" w:history="1">
        <w:r w:rsidRPr="007A78D9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7A78D9">
        <w:rPr>
          <w:rFonts w:ascii="Times New Roman" w:hAnsi="Times New Roman" w:cs="Times New Roman"/>
          <w:sz w:val="28"/>
          <w:szCs w:val="28"/>
        </w:rPr>
        <w:t xml:space="preserve"> конкурсного отбора, установленными приложением № 2 к настоящему Положению.</w:t>
      </w:r>
      <w:proofErr w:type="gramEnd"/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5.5. Материалы, поданные на конкурс, не рецензируются и не возвращаются.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78D9">
        <w:rPr>
          <w:rFonts w:ascii="Times New Roman" w:hAnsi="Times New Roman" w:cs="Times New Roman"/>
          <w:sz w:val="28"/>
          <w:szCs w:val="28"/>
        </w:rPr>
        <w:t xml:space="preserve"> Итоги проведения конкурса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3317" w:rsidRDefault="001C3317" w:rsidP="001C3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6.1. Победители конкурса определяются большинством голосов членов Комиссии, на основании оценки заявки, произведенной комиссией в соответствии с критериями конкурсного отбора  для определения победителей в конкурсе, установленными в Приложении № 2 к настоящему Положению.</w:t>
      </w:r>
    </w:p>
    <w:p w:rsidR="001C3317" w:rsidRPr="007A78D9" w:rsidRDefault="001C3317" w:rsidP="001C3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6.2. По результатам проведенного конкурса на основании протокола комиссии распоряжением администрации района утверждается перечень проектов, ставших победителями конкурса с указанием исполнителей (ТОС) и </w:t>
      </w:r>
      <w:r w:rsidRPr="007A78D9">
        <w:rPr>
          <w:rFonts w:ascii="Times New Roman" w:hAnsi="Times New Roman" w:cs="Times New Roman"/>
          <w:sz w:val="28"/>
          <w:szCs w:val="28"/>
        </w:rPr>
        <w:lastRenderedPageBreak/>
        <w:t>объемов финансирования за счет бюджетных средств по каждому проекту в отдельности.</w:t>
      </w: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6.3. Результаты конкурсного отбора публикуются в газете «Северо-Енисейский ВЕСТНИК» и размещаются на официальном сайте муниципального образования «Северо-Енисейский район» в информационн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7. Особенности реализации проектов</w:t>
      </w:r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bCs/>
          <w:sz w:val="28"/>
          <w:szCs w:val="28"/>
        </w:rPr>
        <w:t>7.1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Проекты, ставшие победителями конкурса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8D9">
        <w:rPr>
          <w:rFonts w:ascii="Times New Roman" w:hAnsi="Times New Roman" w:cs="Times New Roman"/>
          <w:sz w:val="28"/>
          <w:szCs w:val="28"/>
        </w:rPr>
        <w:t xml:space="preserve"> реализует МКУ «Служба заказчика-застройщика Северо-Енисейского района» (далее - исполнитель) в соответствии с процедурой размещения муниципального заказа, установленной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1C3317" w:rsidRDefault="001C3317" w:rsidP="001C3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78D9">
        <w:rPr>
          <w:rFonts w:ascii="Times New Roman" w:hAnsi="Times New Roman" w:cs="Times New Roman"/>
          <w:sz w:val="28"/>
          <w:szCs w:val="28"/>
        </w:rPr>
        <w:t>сполнитель</w:t>
      </w:r>
      <w:r>
        <w:rPr>
          <w:rFonts w:ascii="Times New Roman" w:hAnsi="Times New Roman" w:cs="Times New Roman"/>
          <w:sz w:val="28"/>
          <w:szCs w:val="28"/>
        </w:rPr>
        <w:t xml:space="preserve"> проекта на заседании комиссии дает оценку возможности исполнения проекта в текущем году.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Контроль и отчетность</w:t>
      </w:r>
    </w:p>
    <w:p w:rsidR="001C3317" w:rsidRPr="00052D23" w:rsidRDefault="001C3317" w:rsidP="001C331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C3317" w:rsidRPr="00052D23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52D23">
        <w:rPr>
          <w:rFonts w:ascii="Times New Roman" w:hAnsi="Times New Roman" w:cs="Times New Roman"/>
          <w:bCs/>
          <w:sz w:val="28"/>
          <w:szCs w:val="28"/>
        </w:rPr>
        <w:t xml:space="preserve">8.1. </w:t>
      </w:r>
      <w:proofErr w:type="gramStart"/>
      <w:r w:rsidRPr="00052D2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052D23">
        <w:rPr>
          <w:rFonts w:ascii="Times New Roman" w:hAnsi="Times New Roman" w:cs="Times New Roman"/>
          <w:bCs/>
          <w:sz w:val="28"/>
          <w:szCs w:val="28"/>
        </w:rPr>
        <w:t xml:space="preserve"> ходом реализации проектов осуществляет администрация населенного пункта, на территории которой реализуются проекты, а также администрация района.</w:t>
      </w:r>
    </w:p>
    <w:p w:rsidR="001C3317" w:rsidRPr="00052D23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52D23">
        <w:rPr>
          <w:rFonts w:ascii="Times New Roman" w:hAnsi="Times New Roman" w:cs="Times New Roman"/>
          <w:bCs/>
          <w:sz w:val="28"/>
          <w:szCs w:val="28"/>
        </w:rPr>
        <w:t>8.2. По окончании реализации проекта главы администрации населенных пунктов, на территории которых был реализован проект в течение 10 рабочих дней, обязаны представить в администрацию района, в лице комиссии информационный отчет</w:t>
      </w:r>
      <w:r>
        <w:rPr>
          <w:rFonts w:ascii="Times New Roman" w:hAnsi="Times New Roman" w:cs="Times New Roman"/>
          <w:bCs/>
          <w:sz w:val="28"/>
          <w:szCs w:val="28"/>
        </w:rPr>
        <w:t>, отчет о ходе реализации проекта ТОС</w:t>
      </w:r>
      <w:r w:rsidRPr="00052D23">
        <w:rPr>
          <w:rFonts w:ascii="Times New Roman" w:hAnsi="Times New Roman" w:cs="Times New Roman"/>
          <w:bCs/>
          <w:sz w:val="28"/>
          <w:szCs w:val="28"/>
        </w:rPr>
        <w:t xml:space="preserve"> по фо</w:t>
      </w:r>
      <w:r>
        <w:rPr>
          <w:rFonts w:ascii="Times New Roman" w:hAnsi="Times New Roman" w:cs="Times New Roman"/>
          <w:bCs/>
          <w:sz w:val="28"/>
          <w:szCs w:val="28"/>
        </w:rPr>
        <w:t>рмам</w:t>
      </w:r>
      <w:r w:rsidRPr="00052D2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7</w:t>
      </w:r>
      <w:r>
        <w:rPr>
          <w:rFonts w:ascii="Times New Roman" w:hAnsi="Times New Roman" w:cs="Times New Roman"/>
          <w:bCs/>
          <w:sz w:val="28"/>
          <w:szCs w:val="28"/>
        </w:rPr>
        <w:t>,8</w:t>
      </w:r>
      <w:r w:rsidRPr="00052D23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 и провести презентацию проекта.</w:t>
      </w:r>
    </w:p>
    <w:p w:rsidR="001C3317" w:rsidRPr="00052D23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52D23">
        <w:rPr>
          <w:rFonts w:ascii="Times New Roman" w:hAnsi="Times New Roman" w:cs="Times New Roman"/>
          <w:bCs/>
          <w:sz w:val="28"/>
          <w:szCs w:val="28"/>
        </w:rPr>
        <w:t>8.3. В случае выявления фактов нецелевого использования бюджетных средств, данные средства подлежат бесспорному возврату в районный бюджет в соответствии с законодательством Российской Федерации.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2D23">
        <w:rPr>
          <w:rFonts w:ascii="Times New Roman" w:hAnsi="Times New Roman" w:cs="Times New Roman"/>
          <w:bCs/>
          <w:sz w:val="28"/>
          <w:szCs w:val="28"/>
        </w:rPr>
        <w:t>8.4. Контроль целевого использования бюджетных средств осуществляют администрация населенного пункта, на территории которого реализуются проекты, администрация района и Финансовое управление администрации Северо-Енисейский района.</w:t>
      </w:r>
      <w:r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9709CE" w:rsidRDefault="00EF5AA0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9271EA" w:rsidRPr="007A78D9" w:rsidRDefault="00EF5AA0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9271EA" w:rsidRPr="007A78D9" w:rsidRDefault="009271EA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9271EA" w:rsidRPr="007A78D9" w:rsidRDefault="00EF5AA0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7E66D1" w:rsidRDefault="00DF7276" w:rsidP="007E66D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r w:rsidR="009271EA"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71EA"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="009271EA"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  <w:r w:rsidR="001C3317" w:rsidRPr="001C3317">
        <w:rPr>
          <w:rFonts w:ascii="Times New Roman" w:hAnsi="Times New Roman" w:cs="Times New Roman"/>
          <w:sz w:val="20"/>
          <w:szCs w:val="20"/>
        </w:rPr>
        <w:t xml:space="preserve"> </w:t>
      </w:r>
      <w:r w:rsidR="001C3317" w:rsidRPr="007B1973">
        <w:rPr>
          <w:rFonts w:ascii="Times New Roman" w:hAnsi="Times New Roman" w:cs="Times New Roman"/>
          <w:i/>
          <w:color w:val="FF0000"/>
          <w:sz w:val="20"/>
          <w:szCs w:val="20"/>
        </w:rPr>
        <w:t>(в новой редакции</w:t>
      </w:r>
      <w:r w:rsidR="001C3317" w:rsidRPr="001C3317">
        <w:rPr>
          <w:rFonts w:ascii="Times New Roman" w:hAnsi="Times New Roman" w:cs="Times New Roman"/>
          <w:sz w:val="20"/>
          <w:szCs w:val="20"/>
        </w:rPr>
        <w:t xml:space="preserve">  </w:t>
      </w:r>
      <w:r w:rsidR="007E66D1"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 w:rsidR="007E66D1"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  <w:proofErr w:type="gramEnd"/>
    </w:p>
    <w:p w:rsidR="007E66D1" w:rsidRPr="008F251C" w:rsidRDefault="007E66D1" w:rsidP="007E66D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7E66D1" w:rsidRPr="008F251C" w:rsidRDefault="007E66D1" w:rsidP="007E66D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9271EA" w:rsidRPr="001C3317" w:rsidRDefault="00A02A11" w:rsidP="007E6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="001C3317" w:rsidRPr="001C3317">
        <w:rPr>
          <w:rFonts w:ascii="Times New Roman" w:hAnsi="Times New Roman" w:cs="Times New Roman"/>
          <w:sz w:val="20"/>
          <w:szCs w:val="20"/>
        </w:rPr>
        <w:t>)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Состав</w:t>
      </w:r>
    </w:p>
    <w:p w:rsidR="001C3317" w:rsidRPr="007A78D9" w:rsidRDefault="001C3317" w:rsidP="001C3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районной комиссии по развитию территориальных общественных самоуправлений на </w:t>
      </w:r>
      <w:r w:rsidRPr="007A78D9">
        <w:rPr>
          <w:rFonts w:ascii="Times New Roman" w:hAnsi="Times New Roman" w:cs="Times New Roman"/>
          <w:bCs/>
          <w:sz w:val="28"/>
          <w:szCs w:val="28"/>
        </w:rPr>
        <w:t>терри</w:t>
      </w:r>
      <w:r>
        <w:rPr>
          <w:rFonts w:ascii="Times New Roman" w:hAnsi="Times New Roman" w:cs="Times New Roman"/>
          <w:bCs/>
          <w:sz w:val="28"/>
          <w:szCs w:val="28"/>
        </w:rPr>
        <w:t>тории Северо-Енисейского района</w:t>
      </w:r>
    </w:p>
    <w:p w:rsidR="001C3317" w:rsidRPr="007A78D9" w:rsidRDefault="001C3317" w:rsidP="001C3317">
      <w:pPr>
        <w:jc w:val="right"/>
      </w:pPr>
    </w:p>
    <w:tbl>
      <w:tblPr>
        <w:tblStyle w:val="a6"/>
        <w:tblW w:w="9889" w:type="dxa"/>
        <w:tblLook w:val="04A0"/>
      </w:tblPr>
      <w:tblGrid>
        <w:gridCol w:w="675"/>
        <w:gridCol w:w="3544"/>
        <w:gridCol w:w="5670"/>
      </w:tblGrid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Рябцев Алексей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района 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Овчар Ольга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района по экономике, анализу и прогнозированию - заместитель председателя комиссии 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Максимова Ирина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экономического анализа и прогнозирования администрации Северо-Енисейского района– 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кретарь комиссии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Луночкин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экономического анализа и прогнозирования администрации Северо-Енисейского района – член комиссии 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Пискунова Надежда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архитектуры и градостроительства администрации Северо-Енисейского района, главный архитектор района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– член комиссии 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Владимирова Ирина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управлению муниципальным имуществом администрации Северо-Енисейского района – член комиссии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Муравьева Татьяна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земельных отношений и природопользования администрации Северо-Енисейского района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Северо-Енисейского районного Совета депутатов – секретарь комиссии по промышленности, экологии, природоохранной деятельности, развитию малого бизнеса и аграрной политике, участник общественного движения Общероссийский народный фронт – член комиссии (по согласованию)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Коева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ндивидуальный предприниматель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член комиссии (по согласованию) </w:t>
            </w:r>
          </w:p>
        </w:tc>
      </w:tr>
      <w:tr w:rsidR="001C3317" w:rsidRPr="007A78D9" w:rsidTr="00A02A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7" w:rsidRPr="007A78D9" w:rsidRDefault="001C3317" w:rsidP="00A02A11">
            <w:pPr>
              <w:tabs>
                <w:tab w:val="left" w:pos="29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r w:rsidRPr="00DD7C2C">
              <w:rPr>
                <w:rFonts w:ascii="Times New Roman" w:eastAsia="Calibri" w:hAnsi="Times New Roman" w:cs="Times New Roman"/>
                <w:sz w:val="28"/>
                <w:szCs w:val="28"/>
              </w:rPr>
              <w:t>МКУ «Служба заказчика-</w:t>
            </w:r>
            <w:r w:rsidRPr="00DD7C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застройщика Северо-Енисейского района»</w:t>
            </w:r>
          </w:p>
        </w:tc>
      </w:tr>
    </w:tbl>
    <w:p w:rsidR="001C3317" w:rsidRPr="00DD7C2C" w:rsidRDefault="001C3317" w:rsidP="001C3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2C">
        <w:rPr>
          <w:rFonts w:ascii="Times New Roman" w:hAnsi="Times New Roman" w:cs="Times New Roman"/>
          <w:sz w:val="24"/>
          <w:szCs w:val="24"/>
        </w:rPr>
        <w:lastRenderedPageBreak/>
        <w:t>В случае отсутствия лица, указанного в составе настоящей комиссии, его полномочия исполняет лицо, на которое в установленном порядке возложено исполнение его должностных обязанностей.</w:t>
      </w:r>
      <w:r w:rsidRPr="00DD7C2C">
        <w:rPr>
          <w:rFonts w:ascii="Times New Roman" w:hAnsi="Times New Roman" w:cs="Times New Roman"/>
          <w:sz w:val="24"/>
          <w:szCs w:val="24"/>
        </w:rPr>
        <w:br w:type="page"/>
      </w:r>
    </w:p>
    <w:p w:rsidR="009709CE" w:rsidRDefault="00EF5AA0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240803" w:rsidRPr="007A78D9" w:rsidRDefault="00240803" w:rsidP="00240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240803" w:rsidRPr="007A78D9" w:rsidRDefault="00240803" w:rsidP="00240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240803" w:rsidRPr="007A78D9" w:rsidRDefault="00240803" w:rsidP="00240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240803" w:rsidRDefault="00240803" w:rsidP="00240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240803" w:rsidRPr="008F251C" w:rsidRDefault="004A2F7B" w:rsidP="0024080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(в новой редакции </w:t>
      </w:r>
      <w:proofErr w:type="gramEnd"/>
    </w:p>
    <w:p w:rsidR="00C04CE1" w:rsidRDefault="004A2F7B" w:rsidP="004A2F7B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 w:rsidR="00240803"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</w:p>
    <w:p w:rsidR="004A2F7B" w:rsidRPr="008F251C" w:rsidRDefault="004A2F7B" w:rsidP="004A2F7B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4A2F7B" w:rsidRPr="008F251C" w:rsidRDefault="004A2F7B" w:rsidP="004A2F7B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9271EA" w:rsidRPr="008F251C" w:rsidRDefault="00A02A11" w:rsidP="004A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="004A2F7B" w:rsidRPr="00240803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BB0384" w:rsidRPr="008F251C" w:rsidRDefault="00BB0384" w:rsidP="004A2F7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61C03" w:rsidRPr="00BC6BB1" w:rsidRDefault="00761C03" w:rsidP="00761C0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BB1">
        <w:rPr>
          <w:rFonts w:ascii="Times New Roman" w:hAnsi="Times New Roman" w:cs="Times New Roman"/>
          <w:sz w:val="28"/>
          <w:szCs w:val="28"/>
        </w:rPr>
        <w:t>Критерии конкурсного отбора для определения победителей в конкурсе проектов развития территориального общественного самоуправления на территории Северо-Енисейского района</w:t>
      </w:r>
    </w:p>
    <w:p w:rsidR="00761C03" w:rsidRPr="00BC6BB1" w:rsidRDefault="00761C03" w:rsidP="0076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6242"/>
        <w:gridCol w:w="2658"/>
      </w:tblGrid>
      <w:tr w:rsidR="00761C03" w:rsidRPr="00BC6BB1" w:rsidTr="00A02A11">
        <w:tc>
          <w:tcPr>
            <w:tcW w:w="670" w:type="dxa"/>
          </w:tcPr>
          <w:p w:rsidR="00761C03" w:rsidRPr="00BC6BB1" w:rsidRDefault="00761C03" w:rsidP="00A02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242" w:type="dxa"/>
          </w:tcPr>
          <w:p w:rsidR="00761C03" w:rsidRPr="00BC6BB1" w:rsidRDefault="00761C03" w:rsidP="00A0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2658" w:type="dxa"/>
          </w:tcPr>
          <w:p w:rsidR="00761C03" w:rsidRPr="00BC6BB1" w:rsidRDefault="00761C03" w:rsidP="00A0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61C03" w:rsidRPr="00BC6BB1" w:rsidTr="00A02A11">
        <w:tc>
          <w:tcPr>
            <w:tcW w:w="9570" w:type="dxa"/>
            <w:gridSpan w:val="3"/>
          </w:tcPr>
          <w:p w:rsidR="00761C03" w:rsidRPr="00BC6BB1" w:rsidRDefault="00761C03" w:rsidP="00A0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Организационные критерии</w:t>
            </w:r>
          </w:p>
        </w:tc>
      </w:tr>
      <w:tr w:rsidR="00761C03" w:rsidRPr="00BC6BB1" w:rsidTr="00A02A11">
        <w:tc>
          <w:tcPr>
            <w:tcW w:w="670" w:type="dxa"/>
          </w:tcPr>
          <w:p w:rsidR="00761C03" w:rsidRPr="00BC6BB1" w:rsidRDefault="00761C03" w:rsidP="00A02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C03" w:rsidRPr="00BC6BB1" w:rsidRDefault="00761C03" w:rsidP="00A0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2" w:type="dxa"/>
          </w:tcPr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Участие ТОС в благоустройстве</w:t>
            </w:r>
          </w:p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территории (проведение</w:t>
            </w:r>
            <w:proofErr w:type="gramEnd"/>
          </w:p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субботников, участие в конкурсах на лучший двор, разбивка клумб и т.п.)</w:t>
            </w:r>
          </w:p>
        </w:tc>
        <w:tc>
          <w:tcPr>
            <w:tcW w:w="2658" w:type="dxa"/>
          </w:tcPr>
          <w:p w:rsidR="00761C03" w:rsidRPr="00BC6BB1" w:rsidRDefault="00761C03" w:rsidP="00A0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761C03" w:rsidRPr="00BC6BB1" w:rsidTr="00A02A11">
        <w:tc>
          <w:tcPr>
            <w:tcW w:w="670" w:type="dxa"/>
          </w:tcPr>
          <w:p w:rsidR="00761C03" w:rsidRPr="00BC6BB1" w:rsidRDefault="00761C03" w:rsidP="00A0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2" w:type="dxa"/>
          </w:tcPr>
          <w:p w:rsidR="00761C03" w:rsidRPr="00BC6BB1" w:rsidRDefault="00761C03" w:rsidP="00A02A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Доля финансового участия в проекте жителей ТОС </w:t>
            </w:r>
          </w:p>
        </w:tc>
        <w:tc>
          <w:tcPr>
            <w:tcW w:w="2658" w:type="dxa"/>
          </w:tcPr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10 % - 3</w:t>
            </w:r>
          </w:p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более 10% - 4</w:t>
            </w:r>
          </w:p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более 15% - 5</w:t>
            </w:r>
          </w:p>
        </w:tc>
      </w:tr>
      <w:tr w:rsidR="00761C03" w:rsidRPr="00BC6BB1" w:rsidTr="00A02A11">
        <w:tc>
          <w:tcPr>
            <w:tcW w:w="670" w:type="dxa"/>
          </w:tcPr>
          <w:p w:rsidR="00761C03" w:rsidRPr="00BC6BB1" w:rsidRDefault="00761C03" w:rsidP="00A0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2" w:type="dxa"/>
          </w:tcPr>
          <w:p w:rsidR="00761C03" w:rsidRPr="00BC6BB1" w:rsidRDefault="00761C03" w:rsidP="00A02A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придомовой территории ТОС </w:t>
            </w:r>
          </w:p>
        </w:tc>
        <w:tc>
          <w:tcPr>
            <w:tcW w:w="2658" w:type="dxa"/>
          </w:tcPr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761C03" w:rsidRPr="00BC6BB1" w:rsidTr="00A02A11">
        <w:tc>
          <w:tcPr>
            <w:tcW w:w="670" w:type="dxa"/>
          </w:tcPr>
          <w:p w:rsidR="00761C03" w:rsidRPr="00BC6BB1" w:rsidRDefault="00761C03" w:rsidP="00A0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2" w:type="dxa"/>
          </w:tcPr>
          <w:p w:rsidR="00761C03" w:rsidRPr="00BC6BB1" w:rsidRDefault="00761C03" w:rsidP="00A02A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территории ТОС первоочередными средствами пожаротушения </w:t>
            </w:r>
          </w:p>
        </w:tc>
        <w:tc>
          <w:tcPr>
            <w:tcW w:w="2658" w:type="dxa"/>
          </w:tcPr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761C03" w:rsidRPr="00BC6BB1" w:rsidTr="00A02A11">
        <w:tc>
          <w:tcPr>
            <w:tcW w:w="670" w:type="dxa"/>
          </w:tcPr>
          <w:p w:rsidR="00761C03" w:rsidRPr="00BC6BB1" w:rsidRDefault="00761C03" w:rsidP="00A0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2" w:type="dxa"/>
          </w:tcPr>
          <w:p w:rsidR="00761C03" w:rsidRPr="00BC6BB1" w:rsidRDefault="00761C03" w:rsidP="00A02A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</w:t>
            </w:r>
          </w:p>
        </w:tc>
        <w:tc>
          <w:tcPr>
            <w:tcW w:w="2658" w:type="dxa"/>
          </w:tcPr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 по МО - 0</w:t>
            </w:r>
          </w:p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выше среднего на 0,1% - 1</w:t>
            </w:r>
          </w:p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выше среднего на 0,2 % - 2</w:t>
            </w:r>
          </w:p>
          <w:p w:rsidR="00761C03" w:rsidRPr="00BC6BB1" w:rsidRDefault="00761C03" w:rsidP="00A02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выше среднего на 0,3% -3</w:t>
            </w:r>
          </w:p>
        </w:tc>
      </w:tr>
    </w:tbl>
    <w:p w:rsidR="00232D19" w:rsidRPr="008F251C" w:rsidRDefault="00232D19" w:rsidP="00EF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251C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9709CE" w:rsidRDefault="00EF5AA0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Par372"/>
      <w:bookmarkEnd w:id="1"/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025BB5" w:rsidRPr="007A78D9" w:rsidRDefault="00EF5AA0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025BB5" w:rsidRPr="007A78D9" w:rsidRDefault="00025BB5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025BB5" w:rsidRPr="007A78D9" w:rsidRDefault="00EF5AA0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025BB5" w:rsidRDefault="00DF7276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A02A11" w:rsidRPr="008F251C" w:rsidRDefault="00A02A11" w:rsidP="00A02A1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color w:val="FF0000"/>
          <w:sz w:val="20"/>
          <w:szCs w:val="20"/>
        </w:rPr>
        <w:t>(в новой редакции</w:t>
      </w:r>
      <w:proofErr w:type="gramEnd"/>
    </w:p>
    <w:p w:rsidR="00A02A11" w:rsidRDefault="00A02A11" w:rsidP="00A02A1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</w:p>
    <w:p w:rsidR="00A02A11" w:rsidRPr="008F251C" w:rsidRDefault="00A02A11" w:rsidP="00A02A1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A02A11" w:rsidRPr="008F251C" w:rsidRDefault="00A02A11" w:rsidP="00A02A1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9271EA" w:rsidRPr="007A78D9" w:rsidRDefault="00A02A11" w:rsidP="00A02A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Pr="00240803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FC6598" w:rsidRPr="007A78D9" w:rsidRDefault="00F83C6D" w:rsidP="003F5C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ПРОЕКТ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BC3A62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1. 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Наименование   проекта,  направленного  на  развитие  </w:t>
      </w:r>
      <w:r w:rsidR="00663F0A" w:rsidRPr="007A78D9">
        <w:rPr>
          <w:rFonts w:ascii="Times New Roman" w:hAnsi="Times New Roman" w:cs="Times New Roman"/>
          <w:sz w:val="28"/>
          <w:szCs w:val="28"/>
        </w:rPr>
        <w:t xml:space="preserve">ТОС 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 (далее - проект):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1A55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(название проекта в соответствии с протоколом собрания, сметной и</w:t>
      </w:r>
      <w:r w:rsidR="00602A2D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технической документацией)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2.1. </w:t>
      </w:r>
      <w:r w:rsidR="00663F0A" w:rsidRPr="007A78D9">
        <w:rPr>
          <w:rFonts w:ascii="Times New Roman" w:hAnsi="Times New Roman" w:cs="Times New Roman"/>
          <w:sz w:val="28"/>
          <w:szCs w:val="28"/>
        </w:rPr>
        <w:t>Населенный пункт</w:t>
      </w:r>
      <w:r w:rsidRPr="007A78D9">
        <w:rPr>
          <w:rFonts w:ascii="Times New Roman" w:hAnsi="Times New Roman" w:cs="Times New Roman"/>
          <w:sz w:val="28"/>
          <w:szCs w:val="28"/>
        </w:rPr>
        <w:t>: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1A5533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FC6598" w:rsidRPr="007A78D9">
        <w:rPr>
          <w:rFonts w:ascii="Times New Roman" w:hAnsi="Times New Roman" w:cs="Times New Roman"/>
          <w:sz w:val="28"/>
          <w:szCs w:val="28"/>
        </w:rPr>
        <w:t>. Описание проекта:</w:t>
      </w:r>
    </w:p>
    <w:p w:rsidR="00FC6598" w:rsidRPr="007A78D9" w:rsidRDefault="001A5533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FC6598" w:rsidRPr="007A78D9">
        <w:rPr>
          <w:rFonts w:ascii="Times New Roman" w:hAnsi="Times New Roman" w:cs="Times New Roman"/>
          <w:sz w:val="28"/>
          <w:szCs w:val="28"/>
        </w:rPr>
        <w:t>.</w:t>
      </w:r>
      <w:r w:rsidR="005E0C09" w:rsidRPr="007A78D9">
        <w:rPr>
          <w:rFonts w:ascii="Times New Roman" w:hAnsi="Times New Roman" w:cs="Times New Roman"/>
          <w:sz w:val="28"/>
          <w:szCs w:val="28"/>
        </w:rPr>
        <w:t>1.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 Описание проблемы, на решение которой направлен проект: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1A55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(суть проблемы, ее негативные социально-экономические последствия, год</w:t>
      </w:r>
      <w:proofErr w:type="gramEnd"/>
    </w:p>
    <w:p w:rsidR="00FC6598" w:rsidRPr="007A78D9" w:rsidRDefault="00FC6598" w:rsidP="001A55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постройки объекта общественной инфраструктуры, предусмотренного проектом,</w:t>
      </w:r>
      <w:r w:rsidR="001A5533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его текущее состояние, степень неотложности решения проблемы и т.д.)</w:t>
      </w:r>
    </w:p>
    <w:p w:rsidR="00FC6598" w:rsidRPr="007A78D9" w:rsidRDefault="001A5533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.2.  </w:t>
      </w:r>
      <w:proofErr w:type="gramStart"/>
      <w:r w:rsidR="00FC6598" w:rsidRPr="007A78D9">
        <w:rPr>
          <w:rFonts w:ascii="Times New Roman" w:hAnsi="Times New Roman" w:cs="Times New Roman"/>
          <w:sz w:val="28"/>
          <w:szCs w:val="28"/>
        </w:rPr>
        <w:t>Общая  стоимость  реализации  проекта  (указываются  мероприятия,</w:t>
      </w:r>
      <w:proofErr w:type="gramEnd"/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 планируется выполнить в рамках проекта):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Таблица 1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6"/>
        <w:gridCol w:w="1417"/>
        <w:gridCol w:w="1701"/>
      </w:tblGrid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Виды работ (услуг)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Полная стоимость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602A2D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6598" w:rsidRPr="007A78D9">
              <w:rPr>
                <w:rFonts w:ascii="Times New Roman" w:hAnsi="Times New Roman" w:cs="Times New Roman"/>
                <w:sz w:val="28"/>
                <w:szCs w:val="28"/>
              </w:rPr>
              <w:t>тоимость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1A5533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3.3</w:t>
      </w:r>
      <w:r w:rsidR="00FC6598" w:rsidRPr="007A78D9">
        <w:rPr>
          <w:rFonts w:ascii="Times New Roman" w:hAnsi="Times New Roman" w:cs="Times New Roman"/>
          <w:sz w:val="28"/>
          <w:szCs w:val="28"/>
        </w:rPr>
        <w:t>. Ожидаемые результаты: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(указывается прогноз влияния реализации проекта на ситуацию в населенном</w:t>
      </w:r>
      <w:proofErr w:type="gramEnd"/>
    </w:p>
    <w:p w:rsidR="00FC6598" w:rsidRPr="007A78D9" w:rsidRDefault="004F08D9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FC6598" w:rsidRPr="007A78D9">
        <w:rPr>
          <w:rFonts w:ascii="Times New Roman" w:hAnsi="Times New Roman" w:cs="Times New Roman"/>
          <w:sz w:val="28"/>
          <w:szCs w:val="28"/>
        </w:rPr>
        <w:t>)</w:t>
      </w:r>
    </w:p>
    <w:p w:rsidR="00FC6598" w:rsidRPr="007A78D9" w:rsidRDefault="00602A2D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1A5533" w:rsidRPr="007A78D9">
        <w:rPr>
          <w:rFonts w:ascii="Times New Roman" w:hAnsi="Times New Roman" w:cs="Times New Roman"/>
          <w:sz w:val="28"/>
          <w:szCs w:val="28"/>
        </w:rPr>
        <w:t>.4</w:t>
      </w:r>
      <w:r w:rsidR="00FC6598" w:rsidRPr="007A78D9">
        <w:rPr>
          <w:rFonts w:ascii="Times New Roman" w:hAnsi="Times New Roman" w:cs="Times New Roman"/>
          <w:sz w:val="28"/>
          <w:szCs w:val="28"/>
        </w:rPr>
        <w:t>. Наличие технической, проектной и сметной документации: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 локальные сметы (сводный сметный расчет) на работы (услуги) в рамках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проекта;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проектная документация на работы (услуги) в рамках проекта;</w:t>
      </w:r>
    </w:p>
    <w:p w:rsidR="00FC6598" w:rsidRPr="007A78D9" w:rsidRDefault="00FC6598" w:rsidP="001A55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иное (указать) _____________________________________________________.</w:t>
      </w:r>
    </w:p>
    <w:p w:rsidR="00FC6598" w:rsidRPr="007A78D9" w:rsidRDefault="00B913DC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</w:t>
      </w:r>
      <w:r w:rsidR="00FC6598" w:rsidRPr="007A78D9">
        <w:rPr>
          <w:rFonts w:ascii="Times New Roman" w:hAnsi="Times New Roman" w:cs="Times New Roman"/>
          <w:sz w:val="28"/>
          <w:szCs w:val="28"/>
        </w:rPr>
        <w:t>. Информация для оценки заявки на участие в конкурсном отборе:</w:t>
      </w:r>
    </w:p>
    <w:p w:rsidR="00FC6598" w:rsidRPr="007A78D9" w:rsidRDefault="00B913DC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4.1.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 Источники финансирования реализации проекта в денежной форме.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803"/>
        <w:gridCol w:w="1701"/>
      </w:tblGrid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E5" w:rsidRPr="007A78D9" w:rsidRDefault="00EF5AA0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4F08D9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Местный бюджет (не менее 90</w:t>
            </w:r>
            <w:r w:rsidR="00FC6598" w:rsidRPr="007A78D9">
              <w:rPr>
                <w:rFonts w:ascii="Times New Roman" w:hAnsi="Times New Roman" w:cs="Times New Roman"/>
                <w:sz w:val="28"/>
                <w:szCs w:val="28"/>
              </w:rPr>
              <w:t>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Население - безвозмездные поступления от физиче</w:t>
            </w:r>
            <w:r w:rsidR="004F08D9" w:rsidRPr="007A78D9">
              <w:rPr>
                <w:rFonts w:ascii="Times New Roman" w:hAnsi="Times New Roman" w:cs="Times New Roman"/>
                <w:sz w:val="28"/>
                <w:szCs w:val="28"/>
              </w:rPr>
              <w:t>ских лиц (жителей) (не менее 10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485"/>
            <w:bookmarkEnd w:id="2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гарантийные письма, подтверждающие заявленные суммы поступления средств из указанных источников (при наличии).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   </w:t>
      </w:r>
      <w:r w:rsidR="004D1201" w:rsidRPr="007A78D9">
        <w:rPr>
          <w:rFonts w:ascii="Times New Roman" w:hAnsi="Times New Roman" w:cs="Times New Roman"/>
          <w:sz w:val="28"/>
          <w:szCs w:val="28"/>
        </w:rPr>
        <w:t>4</w:t>
      </w:r>
      <w:r w:rsidRPr="007A78D9">
        <w:rPr>
          <w:rFonts w:ascii="Times New Roman" w:hAnsi="Times New Roman" w:cs="Times New Roman"/>
          <w:sz w:val="28"/>
          <w:szCs w:val="28"/>
        </w:rPr>
        <w:t>.2. Неоплачиваемый вклад населения, юридических лиц и индивидуальных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предпринимателей в реализацию проекта &lt;*&gt;: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(заполняется при наличии неоплачиваемого вклада населения, юридических лиц</w:t>
      </w:r>
      <w:r w:rsidR="001A5533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и индивидуальных предпринимателей, кроме денежных средств, указанных в</w:t>
      </w:r>
      <w:r w:rsidR="001A5533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строках 2 "Население" и 3 "Юридические лица" таблицы 1 пункта 6.1.</w:t>
      </w:r>
      <w:proofErr w:type="gramEnd"/>
      <w:r w:rsidR="00081E91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Неоплачиваемый вклад включает использование строительных материалов,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оборудования, инструмента, уборку мусора, благоустройство и пр.)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(указываются объемы и формы предоставления неоплачиваемого вклада, а также</w:t>
      </w:r>
      <w:r w:rsidR="001A5533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лица и организации, которые планируют внести такой вклад)</w:t>
      </w: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гарантийные письма, подтверждающие заявленный неоплачиваемый вклад (при наличии).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4D1201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4.3</w:t>
      </w:r>
      <w:r w:rsidR="00FC6598" w:rsidRPr="007A78D9">
        <w:rPr>
          <w:rFonts w:ascii="Times New Roman" w:hAnsi="Times New Roman" w:cs="Times New Roman"/>
          <w:sz w:val="28"/>
          <w:szCs w:val="28"/>
        </w:rPr>
        <w:t>. Социальная эффективность от реализации проекта:</w:t>
      </w:r>
    </w:p>
    <w:p w:rsidR="00FC6598" w:rsidRPr="007A78D9" w:rsidRDefault="004D1201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4.3.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C6598" w:rsidRPr="007A78D9">
        <w:rPr>
          <w:rFonts w:ascii="Times New Roman" w:hAnsi="Times New Roman" w:cs="Times New Roman"/>
          <w:sz w:val="28"/>
          <w:szCs w:val="28"/>
        </w:rPr>
        <w:t>Прямые</w:t>
      </w:r>
      <w:proofErr w:type="gramEnd"/>
      <w:r w:rsidR="00FC6598"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598" w:rsidRPr="007A78D9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="00FC6598" w:rsidRPr="007A78D9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1E91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(указываются группы населения, которые регулярно будут пользоваться</w:t>
      </w:r>
      <w:proofErr w:type="gramEnd"/>
    </w:p>
    <w:p w:rsidR="00FC6598" w:rsidRPr="007A78D9" w:rsidRDefault="00FC6598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результатами выполненного проекта и принимают участие в его реализации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(например, в случае ремонта улицы прямыми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благополучателями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будут являться</w:t>
      </w:r>
      <w:r w:rsidR="00081E91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024CD7" w:rsidRPr="007A78D9">
        <w:rPr>
          <w:rFonts w:ascii="Times New Roman" w:hAnsi="Times New Roman" w:cs="Times New Roman"/>
          <w:sz w:val="28"/>
          <w:szCs w:val="28"/>
        </w:rPr>
        <w:t>ТОС</w:t>
      </w:r>
      <w:r w:rsidRPr="007A78D9">
        <w:rPr>
          <w:rFonts w:ascii="Times New Roman" w:hAnsi="Times New Roman" w:cs="Times New Roman"/>
          <w:sz w:val="28"/>
          <w:szCs w:val="28"/>
        </w:rPr>
        <w:t>, которые регулярно ходят или ездят по</w:t>
      </w:r>
      <w:r w:rsidR="00024CD7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отремонтированной улице)</w:t>
      </w:r>
    </w:p>
    <w:p w:rsidR="00FC6598" w:rsidRPr="007A78D9" w:rsidRDefault="00FC6598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(человек): ____________</w:t>
      </w:r>
    </w:p>
    <w:p w:rsidR="00FC6598" w:rsidRPr="007A78D9" w:rsidRDefault="004D1201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4.3.2. </w:t>
      </w:r>
      <w:r w:rsidR="00FC6598" w:rsidRPr="007A78D9">
        <w:rPr>
          <w:rFonts w:ascii="Times New Roman" w:hAnsi="Times New Roman" w:cs="Times New Roman"/>
          <w:sz w:val="28"/>
          <w:szCs w:val="28"/>
        </w:rPr>
        <w:t>Наличие  фот</w:t>
      </w:r>
      <w:proofErr w:type="gramStart"/>
      <w:r w:rsidR="00FC6598" w:rsidRPr="007A78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C6598" w:rsidRPr="007A78D9">
        <w:rPr>
          <w:rFonts w:ascii="Times New Roman" w:hAnsi="Times New Roman" w:cs="Times New Roman"/>
          <w:sz w:val="28"/>
          <w:szCs w:val="28"/>
        </w:rPr>
        <w:t>,  видеоматериалов  проведения  предварительных и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итоговых собраний населения, подтверждающих количество участников собраний:</w:t>
      </w:r>
      <w:r w:rsidR="00081E91" w:rsidRPr="007A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фото-, видеоматериалов проведения собраний населения</w:t>
      </w:r>
      <w:r w:rsidR="004D1201" w:rsidRPr="007A78D9">
        <w:rPr>
          <w:rFonts w:ascii="Times New Roman" w:hAnsi="Times New Roman" w:cs="Times New Roman"/>
          <w:sz w:val="28"/>
          <w:szCs w:val="28"/>
        </w:rPr>
        <w:t xml:space="preserve"> ТОС</w:t>
      </w:r>
      <w:r w:rsidRPr="007A78D9">
        <w:rPr>
          <w:rFonts w:ascii="Times New Roman" w:hAnsi="Times New Roman" w:cs="Times New Roman"/>
          <w:sz w:val="28"/>
          <w:szCs w:val="28"/>
        </w:rPr>
        <w:t>.</w:t>
      </w: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lastRenderedPageBreak/>
        <w:t>&lt;*&gt; К заявке необходимо приложить документы (опросные листы (анкеты), в том числе в случае подомового обхода населения, протоколы, листы регистрации и фотографии с предварительных обсуждений), подтверждающие фактическое проведение мероприятий, посвященных предварительному обсуждению проекта.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4845CB" w:rsidP="00FC6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</w:t>
      </w:r>
      <w:r w:rsidR="00FC6598" w:rsidRPr="007A78D9">
        <w:rPr>
          <w:rFonts w:ascii="Times New Roman" w:hAnsi="Times New Roman" w:cs="Times New Roman"/>
          <w:sz w:val="28"/>
          <w:szCs w:val="28"/>
        </w:rPr>
        <w:t>.3.2. Количество лиц, принявших участие в итоговом собрании граждан (человек), на основании протокола собрания &lt;*&gt;: _____ человек.</w:t>
      </w: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лист регистрации итогового собрания населения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4845CB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</w:t>
      </w:r>
      <w:r w:rsidR="00FC6598" w:rsidRPr="007A78D9">
        <w:rPr>
          <w:rFonts w:ascii="Times New Roman" w:hAnsi="Times New Roman" w:cs="Times New Roman"/>
          <w:sz w:val="28"/>
          <w:szCs w:val="28"/>
        </w:rPr>
        <w:t>. Информирование населения о проекте:</w:t>
      </w:r>
    </w:p>
    <w:p w:rsidR="00FC6598" w:rsidRPr="007A78D9" w:rsidRDefault="004845CB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</w:t>
      </w:r>
      <w:r w:rsidR="00FC6598" w:rsidRPr="007A78D9">
        <w:rPr>
          <w:rFonts w:ascii="Times New Roman" w:hAnsi="Times New Roman" w:cs="Times New Roman"/>
          <w:sz w:val="28"/>
          <w:szCs w:val="28"/>
        </w:rPr>
        <w:t>.1.  Использование  средств  массовой  информации  и  других средств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информирования населения о проекте &lt;*&gt;: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специальных информационных материалов, стендов,</w:t>
      </w:r>
    </w:p>
    <w:p w:rsidR="00FC6598" w:rsidRPr="007A78D9" w:rsidRDefault="00FC6598" w:rsidP="004845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 размещение соответствующей информации в сети Интернет, в том числе в</w:t>
      </w:r>
      <w:r w:rsidR="004845CB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социальных сетях, перечислить: ____________________________________________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наличие   публикаций  в  печатных  средствах  массовой  информации,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перечислить: ______________________________________________________________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телевизионной передачи, посвященной проекту.</w:t>
      </w: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 xml:space="preserve">&lt;*&gt; К заявке необходимо приложить материалы, подтверждающие фактическое использование средств массовой информации и других средств информирования населения о проекте (копии печатных изданий, ссылки на интернет-ресурсы 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соответствующих страниц, видеоматериалы, фотографии, подтверждающие использование информационных материалов, стендов).</w:t>
      </w:r>
      <w:proofErr w:type="gramEnd"/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4845CB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"__" _________________ </w:t>
      </w:r>
      <w:proofErr w:type="gramStart"/>
      <w:r w:rsidR="00FC6598" w:rsidRPr="007A78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C6598" w:rsidRPr="007A78D9">
        <w:rPr>
          <w:rFonts w:ascii="Times New Roman" w:hAnsi="Times New Roman" w:cs="Times New Roman"/>
          <w:sz w:val="28"/>
          <w:szCs w:val="28"/>
        </w:rPr>
        <w:t>.</w:t>
      </w:r>
    </w:p>
    <w:p w:rsidR="00FC6598" w:rsidRPr="007A78D9" w:rsidRDefault="004845CB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7</w:t>
      </w:r>
      <w:r w:rsidR="00FC6598" w:rsidRPr="007A78D9">
        <w:rPr>
          <w:rFonts w:ascii="Times New Roman" w:hAnsi="Times New Roman" w:cs="Times New Roman"/>
          <w:sz w:val="28"/>
          <w:szCs w:val="28"/>
        </w:rPr>
        <w:t>. Сведения об инициативной группе: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руководитель инициативной группы: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C6598" w:rsidRPr="007A78D9" w:rsidRDefault="00FC6598" w:rsidP="00EF5AA0">
      <w:pPr>
        <w:autoSpaceDE w:val="0"/>
        <w:autoSpaceDN w:val="0"/>
        <w:adjustRightInd w:val="0"/>
        <w:spacing w:after="0" w:line="240" w:lineRule="auto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(Ф.И.О. полностью)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контактный телефон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: (____) _________________</w:t>
      </w:r>
      <w:proofErr w:type="gramEnd"/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A78D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Состав инициативной группы (Ф.И.О.):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845CB" w:rsidRPr="007A78D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C6598" w:rsidRPr="007A78D9" w:rsidRDefault="004845CB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</w:t>
      </w:r>
      <w:r w:rsidR="00FC6598"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6598" w:rsidRPr="007A78D9" w:rsidRDefault="004845CB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   8</w:t>
      </w:r>
      <w:r w:rsidR="00FC6598" w:rsidRPr="007A78D9">
        <w:rPr>
          <w:rFonts w:ascii="Times New Roman" w:hAnsi="Times New Roman" w:cs="Times New Roman"/>
          <w:sz w:val="28"/>
          <w:szCs w:val="28"/>
        </w:rPr>
        <w:t>. Дополнительная информация и комментарии: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845CB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EF5AA0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6598" w:rsidRPr="007A78D9">
        <w:rPr>
          <w:rFonts w:ascii="Times New Roman" w:hAnsi="Times New Roman" w:cs="Times New Roman"/>
          <w:sz w:val="28"/>
          <w:szCs w:val="28"/>
        </w:rPr>
        <w:t>(Ф.И.</w:t>
      </w:r>
      <w:r>
        <w:rPr>
          <w:rFonts w:ascii="Times New Roman" w:hAnsi="Times New Roman" w:cs="Times New Roman"/>
          <w:sz w:val="28"/>
          <w:szCs w:val="28"/>
        </w:rPr>
        <w:t>О. полностью)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6598" w:rsidRPr="007A78D9">
        <w:rPr>
          <w:rFonts w:ascii="Times New Roman" w:hAnsi="Times New Roman" w:cs="Times New Roman"/>
          <w:sz w:val="28"/>
          <w:szCs w:val="28"/>
        </w:rPr>
        <w:t>(подпись)</w:t>
      </w:r>
    </w:p>
    <w:p w:rsidR="003F5C70" w:rsidRPr="007A78D9" w:rsidRDefault="00FC6598" w:rsidP="00C034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Дата: "__" _______________ г.</w:t>
      </w:r>
      <w:r w:rsidR="003F5C70"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9709CE" w:rsidRDefault="00EF5AA0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F36EC0" w:rsidRPr="007A78D9" w:rsidRDefault="00EF5AA0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F36EC0" w:rsidRPr="007A78D9" w:rsidRDefault="00F36EC0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F36EC0" w:rsidRPr="007A78D9" w:rsidRDefault="00F36EC0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sz w:val="20"/>
          <w:szCs w:val="20"/>
        </w:rPr>
        <w:t>Северо-Енисейс</w:t>
      </w:r>
      <w:r w:rsidR="00EF5AA0">
        <w:rPr>
          <w:rFonts w:ascii="Times New Roman" w:hAnsi="Times New Roman" w:cs="Times New Roman"/>
          <w:sz w:val="20"/>
          <w:szCs w:val="20"/>
        </w:rPr>
        <w:t>кого района</w:t>
      </w:r>
    </w:p>
    <w:p w:rsidR="00F36EC0" w:rsidRDefault="00DF7276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A02A11" w:rsidRPr="008F251C" w:rsidRDefault="00A02A11" w:rsidP="00A02A1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(в новой редакции </w:t>
      </w:r>
      <w:proofErr w:type="gramEnd"/>
    </w:p>
    <w:p w:rsidR="00A02A11" w:rsidRDefault="00A02A11" w:rsidP="00A02A1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</w:p>
    <w:p w:rsidR="00A02A11" w:rsidRPr="008F251C" w:rsidRDefault="00A02A11" w:rsidP="00A02A1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A02A11" w:rsidRPr="008F251C" w:rsidRDefault="00A02A11" w:rsidP="00A02A11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A02A11" w:rsidRPr="007A78D9" w:rsidRDefault="00A02A11" w:rsidP="00A02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Pr="00240803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конкурсе проектов развития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 (ТОС)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администрации населенного пункта)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 администрации населенного пункта)</w:t>
      </w:r>
    </w:p>
    <w:p w:rsidR="00C034E5" w:rsidRPr="007A78D9" w:rsidRDefault="00C034E5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TOC)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 TOC)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Устава TOC, дата его регистрации)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заявляют о своем намерении принять участие в конкурсе проектов развития территориального общественного самоуправления и представляют проект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проекта)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приоритетному направлению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приоритетного направления)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 и достоверность информации, указанной в настоящей заявке и прилагаемых к нему документах, гарантируем.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</w:t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ТОС</w:t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населенного пункта</w:t>
      </w:r>
    </w:p>
    <w:p w:rsidR="00F36EC0" w:rsidRPr="007A78D9" w:rsidRDefault="00EF5AA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EC0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</w:t>
      </w:r>
    </w:p>
    <w:p w:rsidR="00F36EC0" w:rsidRPr="007A78D9" w:rsidRDefault="00EF5AA0" w:rsidP="00F36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EC0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подпись,</w:t>
      </w:r>
    </w:p>
    <w:p w:rsidR="00F36EC0" w:rsidRPr="007A78D9" w:rsidRDefault="00EF5AA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EC0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подписания</w:t>
      </w:r>
    </w:p>
    <w:p w:rsidR="00F36EC0" w:rsidRPr="007A78D9" w:rsidRDefault="00F36EC0" w:rsidP="00EF5A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регистрации:_____________________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Подпись:_____________________________</w:t>
      </w:r>
    </w:p>
    <w:p w:rsidR="00240803" w:rsidRDefault="00240803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240803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  <w:bookmarkStart w:id="3" w:name="Par636"/>
      <w:bookmarkEnd w:id="3"/>
    </w:p>
    <w:p w:rsidR="00D72B9E" w:rsidRPr="007A78D9" w:rsidRDefault="004B4C98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5 </w:t>
      </w:r>
      <w:r w:rsidR="00EF5AA0">
        <w:rPr>
          <w:rFonts w:ascii="Times New Roman" w:hAnsi="Times New Roman" w:cs="Times New Roman"/>
          <w:sz w:val="20"/>
          <w:szCs w:val="20"/>
        </w:rPr>
        <w:t>к Положению,</w:t>
      </w:r>
    </w:p>
    <w:p w:rsidR="00D72B9E" w:rsidRPr="007A78D9" w:rsidRDefault="00D72B9E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D72B9E" w:rsidRPr="007A78D9" w:rsidRDefault="00EF5AA0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D72B9E" w:rsidRDefault="00DF7276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(в новой редакции </w:t>
      </w:r>
      <w:proofErr w:type="gramEnd"/>
    </w:p>
    <w:p w:rsidR="00327F43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327F43" w:rsidRPr="007A78D9" w:rsidRDefault="00327F43" w:rsidP="00327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Pr="00240803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FC6598" w:rsidRPr="007A78D9" w:rsidRDefault="00D72B9E" w:rsidP="00D72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ДЕФЕКТНАЯ ВЕДОМОСТЬ</w:t>
      </w:r>
    </w:p>
    <w:p w:rsidR="00FC6598" w:rsidRPr="007A78D9" w:rsidRDefault="00D72B9E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На работы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FC6598" w:rsidRPr="007A78D9" w:rsidRDefault="00D72B9E" w:rsidP="00D72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8D9">
        <w:rPr>
          <w:rFonts w:ascii="Times New Roman" w:hAnsi="Times New Roman" w:cs="Times New Roman"/>
          <w:sz w:val="24"/>
          <w:szCs w:val="24"/>
        </w:rPr>
        <w:t>Вид работ и площадь (длина, ширина)</w:t>
      </w:r>
      <w:r w:rsidR="00FC6598" w:rsidRPr="007A78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FC6598" w:rsidRPr="007A78D9" w:rsidRDefault="00D72B9E" w:rsidP="00D72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8D9">
        <w:rPr>
          <w:rFonts w:ascii="Times New Roman" w:hAnsi="Times New Roman" w:cs="Times New Roman"/>
          <w:sz w:val="24"/>
          <w:szCs w:val="24"/>
        </w:rPr>
        <w:t>Адрес, где производятся работы (населенный пункт)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2127"/>
        <w:gridCol w:w="1842"/>
        <w:gridCol w:w="1843"/>
      </w:tblGrid>
      <w:tr w:rsidR="006214AE" w:rsidRPr="007A78D9" w:rsidTr="006214AE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Перечень дефектов и выполненных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Номер позиции в смете</w:t>
            </w: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975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6214AE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A78D9">
        <w:rPr>
          <w:rFonts w:ascii="Courier New" w:hAnsi="Courier New" w:cs="Courier New"/>
          <w:sz w:val="20"/>
          <w:szCs w:val="20"/>
        </w:rPr>
        <w:t>Составил</w:t>
      </w:r>
      <w:r w:rsidR="00975488" w:rsidRPr="007A78D9">
        <w:rPr>
          <w:rFonts w:ascii="Courier New" w:hAnsi="Courier New" w:cs="Courier New"/>
          <w:sz w:val="20"/>
          <w:szCs w:val="20"/>
        </w:rPr>
        <w:t xml:space="preserve"> </w:t>
      </w:r>
      <w:r w:rsidR="00FC6598" w:rsidRPr="007A78D9">
        <w:rPr>
          <w:rFonts w:ascii="Courier New" w:hAnsi="Courier New" w:cs="Courier New"/>
          <w:sz w:val="20"/>
          <w:szCs w:val="20"/>
        </w:rPr>
        <w:t>_____________ Ф.И.О.</w:t>
      </w:r>
      <w:r w:rsidR="00975488" w:rsidRPr="007A78D9">
        <w:rPr>
          <w:rFonts w:ascii="Courier New" w:hAnsi="Courier New" w:cs="Courier New"/>
          <w:sz w:val="20"/>
          <w:szCs w:val="20"/>
        </w:rPr>
        <w:t xml:space="preserve"> </w:t>
      </w:r>
      <w:r w:rsidR="00FC6598" w:rsidRPr="007A78D9">
        <w:rPr>
          <w:rFonts w:ascii="Courier New" w:hAnsi="Courier New" w:cs="Courier New"/>
          <w:sz w:val="20"/>
          <w:szCs w:val="20"/>
        </w:rPr>
        <w:t xml:space="preserve">  (подпись)</w:t>
      </w:r>
    </w:p>
    <w:p w:rsidR="00975488" w:rsidRPr="007A78D9" w:rsidRDefault="0097548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75488" w:rsidRPr="007A78D9" w:rsidRDefault="0097548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C6598" w:rsidRPr="007A78D9" w:rsidRDefault="006214AE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A78D9">
        <w:rPr>
          <w:rFonts w:ascii="Courier New" w:hAnsi="Courier New" w:cs="Courier New"/>
          <w:sz w:val="20"/>
          <w:szCs w:val="20"/>
        </w:rPr>
        <w:t>Дата составления</w:t>
      </w:r>
    </w:p>
    <w:p w:rsidR="00232D19" w:rsidRPr="007A78D9" w:rsidRDefault="00232D19">
      <w:pPr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9709CE" w:rsidRDefault="00A31487" w:rsidP="004B4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sz w:val="20"/>
          <w:szCs w:val="20"/>
        </w:rPr>
        <w:lastRenderedPageBreak/>
        <w:t>Приложение № 6</w:t>
      </w:r>
    </w:p>
    <w:p w:rsidR="004B4C98" w:rsidRPr="007A78D9" w:rsidRDefault="00EF5AA0" w:rsidP="004B4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4B4C98" w:rsidRPr="007A78D9" w:rsidRDefault="004B4C98" w:rsidP="004B4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4B4C98" w:rsidRPr="007A78D9" w:rsidRDefault="00EF5AA0" w:rsidP="004B4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4B4C98" w:rsidRDefault="00DF7276" w:rsidP="00AC3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(в новой редакции </w:t>
      </w:r>
      <w:proofErr w:type="gramEnd"/>
    </w:p>
    <w:p w:rsidR="00327F43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327F43" w:rsidRPr="007A78D9" w:rsidRDefault="00327F43" w:rsidP="00327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Pr="00240803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AC3F38" w:rsidRPr="007A78D9" w:rsidRDefault="00AC3F38" w:rsidP="00AC3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C98" w:rsidRPr="007A78D9" w:rsidRDefault="00EF5AA0" w:rsidP="00AC3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Северо-Енисейского района</w:t>
      </w:r>
    </w:p>
    <w:p w:rsidR="00AC3F38" w:rsidRPr="007A78D9" w:rsidRDefault="00AC3F38" w:rsidP="00AC3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М. Гайнутдинову</w:t>
      </w:r>
    </w:p>
    <w:p w:rsidR="00D03195" w:rsidRPr="007A78D9" w:rsidRDefault="00D03195" w:rsidP="00AC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Заявление-согласие</w:t>
      </w:r>
    </w:p>
    <w:p w:rsidR="00D03195" w:rsidRPr="007A78D9" w:rsidRDefault="00D03195" w:rsidP="00AC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субъекта на обработку  персональных данных</w:t>
      </w:r>
    </w:p>
    <w:p w:rsidR="00D03195" w:rsidRPr="007A78D9" w:rsidRDefault="00D03195" w:rsidP="00AC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______________________________________________________</w:t>
      </w:r>
      <w:bookmarkStart w:id="4" w:name="_GoBack"/>
      <w:bookmarkEnd w:id="4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__________________________, 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"___" ____________  года,  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выдан </w:t>
      </w:r>
      <w:proofErr w:type="spellStart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_________________________________________________код</w:t>
      </w:r>
      <w:proofErr w:type="spellEnd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 ________, 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_____________________, контактный телефон ______________________________________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</w:t>
      </w:r>
      <w:hyperlink r:id="rId7" w:history="1">
        <w:r w:rsidRPr="007A78D9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законом</w:t>
        </w:r>
      </w:hyperlink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адресу:  ул. Ленина, 48, гп 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D03195" w:rsidRPr="007A78D9" w:rsidTr="00D03195">
        <w:tc>
          <w:tcPr>
            <w:tcW w:w="375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    </w:t>
            </w:r>
          </w:p>
        </w:tc>
      </w:tr>
      <w:tr w:rsidR="00D03195" w:rsidRPr="007A78D9" w:rsidTr="00D03195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95" w:rsidRPr="007A78D9" w:rsidTr="00D03195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D03195" w:rsidRPr="007A78D9" w:rsidTr="00D03195">
        <w:tc>
          <w:tcPr>
            <w:tcW w:w="375" w:type="dxa"/>
            <w:tcBorders>
              <w:left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95" w:rsidRPr="007A78D9" w:rsidTr="00D03195">
        <w:tc>
          <w:tcPr>
            <w:tcW w:w="375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D03195" w:rsidRPr="007A78D9" w:rsidTr="00D03195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95" w:rsidRPr="007A78D9" w:rsidTr="00D03195">
        <w:tc>
          <w:tcPr>
            <w:tcW w:w="375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</w:tr>
      <w:tr w:rsidR="00D03195" w:rsidRPr="007A78D9" w:rsidTr="00D03195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95" w:rsidRPr="007A78D9" w:rsidTr="00D03195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(указать какие именно)</w:t>
            </w:r>
          </w:p>
        </w:tc>
      </w:tr>
    </w:tbl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D03195" w:rsidRPr="007A78D9" w:rsidRDefault="00D03195" w:rsidP="00EF5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 __________________________________________________________________________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цели обработки)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действий, осуществляемых с персональными данными: 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 для решения вопросов по существу, а </w:t>
      </w: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именно:_________________________________________________________________________</w:t>
      </w:r>
      <w:r w:rsidR="00EF5AA0"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вступает в силу со дня его подписания и действует до решения вопроса по существу и подлежит хранению  согласно нормам 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хранения".</w:t>
      </w:r>
      <w:proofErr w:type="gramEnd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Последствия отказа от предоставления перс</w:t>
      </w:r>
      <w:r w:rsidR="00EF5A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ональных данных мне разъяснены.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 w:rsidR="00EF5AA0">
        <w:rPr>
          <w:rFonts w:ascii="Times New Roman" w:eastAsia="Times New Roman" w:hAnsi="Times New Roman" w:cs="Times New Roman"/>
          <w:sz w:val="24"/>
          <w:szCs w:val="24"/>
          <w:lang w:eastAsia="ru-RU"/>
        </w:rPr>
        <w:t>__"________________ 20__ г.</w:t>
      </w:r>
      <w:r w:rsidR="00EF5A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___________________/____________________________/</w:t>
      </w:r>
    </w:p>
    <w:p w:rsidR="00AC3F38" w:rsidRPr="007A78D9" w:rsidRDefault="00EF5AA0" w:rsidP="00EF5AA0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3195"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  <w:r w:rsidR="00AC3F38"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09CE" w:rsidRDefault="00EF5AA0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7</w:t>
      </w:r>
    </w:p>
    <w:p w:rsidR="00A31487" w:rsidRPr="007A78D9" w:rsidRDefault="00EF5AA0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A31487" w:rsidRPr="007A78D9" w:rsidRDefault="00A31487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A31487" w:rsidRPr="007A78D9" w:rsidRDefault="00EF5AA0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A31487" w:rsidRDefault="00DF7276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(в новой редакции </w:t>
      </w:r>
      <w:proofErr w:type="gramEnd"/>
    </w:p>
    <w:p w:rsidR="00327F43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327F43" w:rsidRPr="007A78D9" w:rsidRDefault="00327F43" w:rsidP="00327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Pr="00240803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A31487" w:rsidRPr="007A78D9" w:rsidRDefault="00A31487" w:rsidP="00A314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A31487" w:rsidRPr="007A78D9" w:rsidRDefault="00A31487" w:rsidP="00A3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ОТЧЕТ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1 Муниципальное образование________ (населенный пункт).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Название ТОС (председатель ТОС)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3 Название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4 Руководитель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5 Общая сумма проекта, в т.ч. …. (в разрезе всех бюджетов)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6 Дата реализации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7 Цель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8 Информация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т.ч.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привлеченных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(эксперты,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консультанты, партнеры, спонсоры, волонтеры, и т.д.)</w:t>
      </w:r>
      <w:proofErr w:type="gramEnd"/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9 Результаты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количественные (количество проведенных мероприятий, количество человек,</w:t>
      </w:r>
      <w:proofErr w:type="gramEnd"/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воспользовавшихся</w:t>
      </w:r>
      <w:proofErr w:type="gramEnd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проекта, др.)</w:t>
      </w:r>
    </w:p>
    <w:p w:rsidR="007744D8" w:rsidRPr="007A78D9" w:rsidRDefault="007744D8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</w:t>
      </w:r>
      <w:proofErr w:type="gramEnd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приобретено или сделано, благоприятный эффект, др.)</w:t>
      </w:r>
    </w:p>
    <w:p w:rsidR="007744D8" w:rsidRPr="007A78D9" w:rsidRDefault="007744D8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не получилось реализовать, причины неисполнения.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10 Фотоматериалы о начале, ходе реализации проекта и результатах.</w:t>
      </w:r>
    </w:p>
    <w:p w:rsidR="00EF5AA0" w:rsidRDefault="00EF5AA0" w:rsidP="008A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F5AA0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</w:p>
    <w:p w:rsidR="009709CE" w:rsidRDefault="00EF5AA0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8</w:t>
      </w:r>
    </w:p>
    <w:p w:rsidR="00F96E31" w:rsidRPr="007A78D9" w:rsidRDefault="00EF5AA0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F96E31" w:rsidRPr="007A78D9" w:rsidRDefault="00F96E31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F96E31" w:rsidRPr="007A78D9" w:rsidRDefault="00EF5AA0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F96E31" w:rsidRDefault="00DF7276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(в новой редакции </w:t>
      </w:r>
      <w:proofErr w:type="gramEnd"/>
    </w:p>
    <w:p w:rsidR="00327F43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327F43" w:rsidRPr="007A78D9" w:rsidRDefault="00327F43" w:rsidP="00327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Pr="00240803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F96E31" w:rsidRPr="007A78D9" w:rsidRDefault="00F96E31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E31" w:rsidRPr="007A78D9" w:rsidRDefault="00F96E31" w:rsidP="00A67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ТРЕХСТОРОННИЙ АКТ ПРИЁМКИ ПРОЕКТА</w:t>
      </w:r>
    </w:p>
    <w:p w:rsidR="00A6796B" w:rsidRPr="007A78D9" w:rsidRDefault="00A6796B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E31" w:rsidRPr="007A78D9" w:rsidRDefault="00F96E31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1 Исполнитель (ТОС), название проекта</w:t>
      </w:r>
    </w:p>
    <w:p w:rsidR="00F96E31" w:rsidRPr="007A78D9" w:rsidRDefault="00F96E31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F96E31" w:rsidRPr="007A78D9" w:rsidRDefault="00F96E31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2 Срок реализации проекта ______________________</w:t>
      </w:r>
    </w:p>
    <w:p w:rsidR="00A6796B" w:rsidRPr="007A78D9" w:rsidRDefault="00A6796B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842"/>
        <w:gridCol w:w="2127"/>
        <w:gridCol w:w="1842"/>
        <w:gridCol w:w="1843"/>
      </w:tblGrid>
      <w:tr w:rsidR="00A6796B" w:rsidRPr="007A78D9" w:rsidTr="00A6796B">
        <w:trPr>
          <w:trHeight w:val="8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Проект принят (дата, подпись, расшифровка подписи)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Проект не принят (дата, подпись, расшифровка подписи)</w:t>
            </w: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Председатель (официальный представитель) ТОС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EC4A2C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МКУ «СЗЗ»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514A7C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Подрядчик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AA0" w:rsidRDefault="00EF5AA0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EF5AA0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</w:p>
    <w:p w:rsidR="009709CE" w:rsidRDefault="00EF5AA0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9</w:t>
      </w:r>
    </w:p>
    <w:p w:rsidR="00514A7C" w:rsidRPr="007A78D9" w:rsidRDefault="00EF5AA0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514A7C" w:rsidRPr="007A78D9" w:rsidRDefault="00514A7C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514A7C" w:rsidRPr="007A78D9" w:rsidRDefault="00EF5AA0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514A7C" w:rsidRDefault="00DF7276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(в новой редакции </w:t>
      </w:r>
      <w:proofErr w:type="gramEnd"/>
    </w:p>
    <w:p w:rsidR="00327F43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постановлени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я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администрации</w:t>
      </w:r>
    </w:p>
    <w:p w:rsidR="00327F43" w:rsidRPr="008F251C" w:rsidRDefault="00327F43" w:rsidP="00327F43">
      <w:pPr>
        <w:spacing w:after="0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F251C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</w:t>
      </w:r>
    </w:p>
    <w:p w:rsidR="00327F43" w:rsidRPr="007A78D9" w:rsidRDefault="00327F43" w:rsidP="00327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08.05.2020 № 176-п</w:t>
      </w:r>
      <w:r w:rsidRPr="00240803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514A7C" w:rsidRPr="007A78D9" w:rsidRDefault="00514A7C" w:rsidP="00514A7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p w:rsidR="00514A7C" w:rsidRPr="007A78D9" w:rsidRDefault="00F83C6D" w:rsidP="00514A7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7A78D9">
        <w:rPr>
          <w:rFonts w:ascii="yandex-sans" w:eastAsia="Times New Roman" w:hAnsi="yandex-sans" w:cs="Times New Roman"/>
          <w:sz w:val="28"/>
          <w:szCs w:val="28"/>
          <w:lang w:eastAsia="ru-RU"/>
        </w:rPr>
        <w:t>ОТЧЕТ О ХОДЕ РЕАЛИЗАЦИИ ПРОЕКТА</w:t>
      </w:r>
      <w:r w:rsidR="00514A7C" w:rsidRPr="007A78D9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ТОС</w:t>
      </w:r>
    </w:p>
    <w:p w:rsidR="00514A7C" w:rsidRPr="007A78D9" w:rsidRDefault="00514A7C" w:rsidP="00514A7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7A78D9">
        <w:rPr>
          <w:rFonts w:ascii="yandex-sans" w:eastAsia="Times New Roman" w:hAnsi="yandex-sans" w:cs="Times New Roman"/>
          <w:sz w:val="28"/>
          <w:szCs w:val="28"/>
          <w:lang w:eastAsia="ru-RU"/>
        </w:rPr>
        <w:t>(на отчетную дату)</w:t>
      </w:r>
    </w:p>
    <w:p w:rsidR="00514A7C" w:rsidRPr="007A78D9" w:rsidRDefault="00514A7C" w:rsidP="00514A7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842"/>
        <w:gridCol w:w="2127"/>
        <w:gridCol w:w="1842"/>
        <w:gridCol w:w="1843"/>
      </w:tblGrid>
      <w:tr w:rsidR="00514A7C" w:rsidRPr="007A78D9" w:rsidTr="00CC6C25">
        <w:trPr>
          <w:trHeight w:val="8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Название ТОС,  Название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Объем выделенных средств на реализацию проекта (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Объем освоенных средств (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неосвоения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Информация о ходе реализации проекта (виды выполненных работ, приобретение материалов)</w:t>
            </w: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385D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09"/>
      <w:bookmarkEnd w:id="5"/>
    </w:p>
    <w:p w:rsidR="00640F13" w:rsidRPr="007A78D9" w:rsidRDefault="00640F13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0F13" w:rsidRPr="007A78D9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</w:p>
    <w:p w:rsidR="00BE3575" w:rsidRPr="007A78D9" w:rsidRDefault="00BE3575" w:rsidP="00640F13">
      <w:pPr>
        <w:autoSpaceDE w:val="0"/>
        <w:autoSpaceDN w:val="0"/>
        <w:adjustRightInd w:val="0"/>
        <w:spacing w:after="0" w:line="240" w:lineRule="auto"/>
        <w:jc w:val="both"/>
      </w:pPr>
    </w:p>
    <w:sectPr w:rsidR="00BE3575" w:rsidRPr="007A78D9" w:rsidSect="00077CA5">
      <w:pgSz w:w="16838" w:h="11905"/>
      <w:pgMar w:top="1418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4331"/>
    <w:multiLevelType w:val="hybridMultilevel"/>
    <w:tmpl w:val="5B7E4CE8"/>
    <w:lvl w:ilvl="0" w:tplc="C95453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598"/>
    <w:rsid w:val="00002C93"/>
    <w:rsid w:val="00007923"/>
    <w:rsid w:val="00012675"/>
    <w:rsid w:val="000149FD"/>
    <w:rsid w:val="00014B32"/>
    <w:rsid w:val="00023892"/>
    <w:rsid w:val="00024CD7"/>
    <w:rsid w:val="00025BB5"/>
    <w:rsid w:val="000279BA"/>
    <w:rsid w:val="0004131C"/>
    <w:rsid w:val="00047686"/>
    <w:rsid w:val="0006375B"/>
    <w:rsid w:val="00064616"/>
    <w:rsid w:val="00071434"/>
    <w:rsid w:val="00077CA5"/>
    <w:rsid w:val="00081E91"/>
    <w:rsid w:val="00084332"/>
    <w:rsid w:val="00090893"/>
    <w:rsid w:val="00093E2A"/>
    <w:rsid w:val="00095C24"/>
    <w:rsid w:val="000A700C"/>
    <w:rsid w:val="000B5A85"/>
    <w:rsid w:val="000C5498"/>
    <w:rsid w:val="000E15FA"/>
    <w:rsid w:val="000F7E7A"/>
    <w:rsid w:val="00102221"/>
    <w:rsid w:val="00102371"/>
    <w:rsid w:val="00107A1A"/>
    <w:rsid w:val="00126371"/>
    <w:rsid w:val="001267C8"/>
    <w:rsid w:val="001307D8"/>
    <w:rsid w:val="0015169F"/>
    <w:rsid w:val="001758A5"/>
    <w:rsid w:val="00175DC0"/>
    <w:rsid w:val="00191759"/>
    <w:rsid w:val="00191FE4"/>
    <w:rsid w:val="001A133C"/>
    <w:rsid w:val="001A5533"/>
    <w:rsid w:val="001C3317"/>
    <w:rsid w:val="001C73D0"/>
    <w:rsid w:val="001D773D"/>
    <w:rsid w:val="001E0CCF"/>
    <w:rsid w:val="001E3E55"/>
    <w:rsid w:val="001F188C"/>
    <w:rsid w:val="001F2833"/>
    <w:rsid w:val="001F422E"/>
    <w:rsid w:val="0020705E"/>
    <w:rsid w:val="00211F58"/>
    <w:rsid w:val="00232665"/>
    <w:rsid w:val="00232D19"/>
    <w:rsid w:val="00240803"/>
    <w:rsid w:val="00246419"/>
    <w:rsid w:val="0024655E"/>
    <w:rsid w:val="00250049"/>
    <w:rsid w:val="00271204"/>
    <w:rsid w:val="002816D3"/>
    <w:rsid w:val="00281D86"/>
    <w:rsid w:val="00285880"/>
    <w:rsid w:val="0029472C"/>
    <w:rsid w:val="002B4DE4"/>
    <w:rsid w:val="002C43F7"/>
    <w:rsid w:val="002D5738"/>
    <w:rsid w:val="002E6E21"/>
    <w:rsid w:val="003075D9"/>
    <w:rsid w:val="003168B1"/>
    <w:rsid w:val="00327F43"/>
    <w:rsid w:val="00333C86"/>
    <w:rsid w:val="00343567"/>
    <w:rsid w:val="003514C5"/>
    <w:rsid w:val="0035456E"/>
    <w:rsid w:val="00357B56"/>
    <w:rsid w:val="0036462E"/>
    <w:rsid w:val="00366ECC"/>
    <w:rsid w:val="0038454B"/>
    <w:rsid w:val="00385D3F"/>
    <w:rsid w:val="00386E64"/>
    <w:rsid w:val="003A2180"/>
    <w:rsid w:val="003A3F7A"/>
    <w:rsid w:val="003A6BDD"/>
    <w:rsid w:val="003A6CA9"/>
    <w:rsid w:val="003A70B7"/>
    <w:rsid w:val="003B71B9"/>
    <w:rsid w:val="003C07A9"/>
    <w:rsid w:val="003C57AC"/>
    <w:rsid w:val="003E0FC1"/>
    <w:rsid w:val="003F5C70"/>
    <w:rsid w:val="00413159"/>
    <w:rsid w:val="004169A4"/>
    <w:rsid w:val="004266D5"/>
    <w:rsid w:val="00430960"/>
    <w:rsid w:val="00433990"/>
    <w:rsid w:val="00443949"/>
    <w:rsid w:val="00450B71"/>
    <w:rsid w:val="00471A48"/>
    <w:rsid w:val="00471B0F"/>
    <w:rsid w:val="00482147"/>
    <w:rsid w:val="004845CB"/>
    <w:rsid w:val="0049009A"/>
    <w:rsid w:val="004913FE"/>
    <w:rsid w:val="004A2F7B"/>
    <w:rsid w:val="004B4C98"/>
    <w:rsid w:val="004C3927"/>
    <w:rsid w:val="004D1201"/>
    <w:rsid w:val="004D5AFC"/>
    <w:rsid w:val="004F08D9"/>
    <w:rsid w:val="005029C6"/>
    <w:rsid w:val="005038CF"/>
    <w:rsid w:val="00504AA1"/>
    <w:rsid w:val="00514A7C"/>
    <w:rsid w:val="0052288F"/>
    <w:rsid w:val="00527C4E"/>
    <w:rsid w:val="00527E76"/>
    <w:rsid w:val="00537E3D"/>
    <w:rsid w:val="00540439"/>
    <w:rsid w:val="00543FDC"/>
    <w:rsid w:val="005500AA"/>
    <w:rsid w:val="005542B0"/>
    <w:rsid w:val="00564901"/>
    <w:rsid w:val="00566075"/>
    <w:rsid w:val="00571C0E"/>
    <w:rsid w:val="005727CC"/>
    <w:rsid w:val="005A49FE"/>
    <w:rsid w:val="005D32F8"/>
    <w:rsid w:val="005D6C62"/>
    <w:rsid w:val="005E0C09"/>
    <w:rsid w:val="005F5391"/>
    <w:rsid w:val="005F5B00"/>
    <w:rsid w:val="005F7241"/>
    <w:rsid w:val="00602A2D"/>
    <w:rsid w:val="006209F1"/>
    <w:rsid w:val="006214AE"/>
    <w:rsid w:val="00622038"/>
    <w:rsid w:val="006347F1"/>
    <w:rsid w:val="006362AF"/>
    <w:rsid w:val="00640F13"/>
    <w:rsid w:val="00653467"/>
    <w:rsid w:val="00663F0A"/>
    <w:rsid w:val="00664E1B"/>
    <w:rsid w:val="00667772"/>
    <w:rsid w:val="006869AC"/>
    <w:rsid w:val="006B10AD"/>
    <w:rsid w:val="006B7A13"/>
    <w:rsid w:val="006E33AF"/>
    <w:rsid w:val="006E6BA8"/>
    <w:rsid w:val="006F0D6A"/>
    <w:rsid w:val="006F3D1D"/>
    <w:rsid w:val="006F52EE"/>
    <w:rsid w:val="006F55F8"/>
    <w:rsid w:val="00706E66"/>
    <w:rsid w:val="007143B2"/>
    <w:rsid w:val="0071612A"/>
    <w:rsid w:val="00721E7E"/>
    <w:rsid w:val="00736F32"/>
    <w:rsid w:val="0075489F"/>
    <w:rsid w:val="007612CF"/>
    <w:rsid w:val="00761C03"/>
    <w:rsid w:val="0076414E"/>
    <w:rsid w:val="00764B9E"/>
    <w:rsid w:val="00765354"/>
    <w:rsid w:val="007744D8"/>
    <w:rsid w:val="00785CCD"/>
    <w:rsid w:val="00790CCA"/>
    <w:rsid w:val="00794ECF"/>
    <w:rsid w:val="007952D4"/>
    <w:rsid w:val="007A78D9"/>
    <w:rsid w:val="007A7ADE"/>
    <w:rsid w:val="007B1973"/>
    <w:rsid w:val="007B7CB1"/>
    <w:rsid w:val="007E4261"/>
    <w:rsid w:val="007E66D1"/>
    <w:rsid w:val="00806020"/>
    <w:rsid w:val="00824A51"/>
    <w:rsid w:val="008254BC"/>
    <w:rsid w:val="00836788"/>
    <w:rsid w:val="00840E0B"/>
    <w:rsid w:val="00853A95"/>
    <w:rsid w:val="008634CE"/>
    <w:rsid w:val="00871ABB"/>
    <w:rsid w:val="0089150C"/>
    <w:rsid w:val="00891C9A"/>
    <w:rsid w:val="00892BD1"/>
    <w:rsid w:val="0089570F"/>
    <w:rsid w:val="008A17CC"/>
    <w:rsid w:val="008A3D23"/>
    <w:rsid w:val="008A4996"/>
    <w:rsid w:val="008C1F9D"/>
    <w:rsid w:val="008F0C6B"/>
    <w:rsid w:val="008F251C"/>
    <w:rsid w:val="008F71F8"/>
    <w:rsid w:val="008F7D6D"/>
    <w:rsid w:val="0092106A"/>
    <w:rsid w:val="00924358"/>
    <w:rsid w:val="009271EA"/>
    <w:rsid w:val="009305CE"/>
    <w:rsid w:val="00946D64"/>
    <w:rsid w:val="00953391"/>
    <w:rsid w:val="009709CE"/>
    <w:rsid w:val="00975488"/>
    <w:rsid w:val="009811F5"/>
    <w:rsid w:val="0098169C"/>
    <w:rsid w:val="00995E9C"/>
    <w:rsid w:val="009B3B23"/>
    <w:rsid w:val="009C1649"/>
    <w:rsid w:val="009D5DD3"/>
    <w:rsid w:val="009D65FB"/>
    <w:rsid w:val="009E152A"/>
    <w:rsid w:val="00A00726"/>
    <w:rsid w:val="00A02A11"/>
    <w:rsid w:val="00A21217"/>
    <w:rsid w:val="00A31487"/>
    <w:rsid w:val="00A4603C"/>
    <w:rsid w:val="00A568C5"/>
    <w:rsid w:val="00A6796B"/>
    <w:rsid w:val="00AA04D5"/>
    <w:rsid w:val="00AC3F38"/>
    <w:rsid w:val="00AE5E1A"/>
    <w:rsid w:val="00AF16D6"/>
    <w:rsid w:val="00AF4243"/>
    <w:rsid w:val="00B00CBC"/>
    <w:rsid w:val="00B11919"/>
    <w:rsid w:val="00B206C9"/>
    <w:rsid w:val="00B2649D"/>
    <w:rsid w:val="00B44371"/>
    <w:rsid w:val="00B514BB"/>
    <w:rsid w:val="00B572E0"/>
    <w:rsid w:val="00B62DA9"/>
    <w:rsid w:val="00B8085B"/>
    <w:rsid w:val="00B902E7"/>
    <w:rsid w:val="00B913DC"/>
    <w:rsid w:val="00B92D4C"/>
    <w:rsid w:val="00BA4550"/>
    <w:rsid w:val="00BB0384"/>
    <w:rsid w:val="00BB5748"/>
    <w:rsid w:val="00BC2F72"/>
    <w:rsid w:val="00BC3A62"/>
    <w:rsid w:val="00BE3575"/>
    <w:rsid w:val="00C034E5"/>
    <w:rsid w:val="00C04CE1"/>
    <w:rsid w:val="00C10B8D"/>
    <w:rsid w:val="00C25C0A"/>
    <w:rsid w:val="00C274F2"/>
    <w:rsid w:val="00C52D55"/>
    <w:rsid w:val="00C569CF"/>
    <w:rsid w:val="00C63273"/>
    <w:rsid w:val="00C6465F"/>
    <w:rsid w:val="00C715AF"/>
    <w:rsid w:val="00C85BEB"/>
    <w:rsid w:val="00C90F1E"/>
    <w:rsid w:val="00C912B3"/>
    <w:rsid w:val="00CA7387"/>
    <w:rsid w:val="00CB73E4"/>
    <w:rsid w:val="00CC6C25"/>
    <w:rsid w:val="00CE05E6"/>
    <w:rsid w:val="00CF125F"/>
    <w:rsid w:val="00D03195"/>
    <w:rsid w:val="00D042BC"/>
    <w:rsid w:val="00D04494"/>
    <w:rsid w:val="00D11EB5"/>
    <w:rsid w:val="00D12B75"/>
    <w:rsid w:val="00D15B79"/>
    <w:rsid w:val="00D23778"/>
    <w:rsid w:val="00D2584E"/>
    <w:rsid w:val="00D31DF1"/>
    <w:rsid w:val="00D32885"/>
    <w:rsid w:val="00D35A64"/>
    <w:rsid w:val="00D3799C"/>
    <w:rsid w:val="00D57B45"/>
    <w:rsid w:val="00D70525"/>
    <w:rsid w:val="00D72B9E"/>
    <w:rsid w:val="00D81D0B"/>
    <w:rsid w:val="00D976FB"/>
    <w:rsid w:val="00DA7346"/>
    <w:rsid w:val="00DC527B"/>
    <w:rsid w:val="00DD3B08"/>
    <w:rsid w:val="00DE0B29"/>
    <w:rsid w:val="00DF0D2A"/>
    <w:rsid w:val="00DF53C6"/>
    <w:rsid w:val="00DF7276"/>
    <w:rsid w:val="00E016D0"/>
    <w:rsid w:val="00E078B8"/>
    <w:rsid w:val="00E1259F"/>
    <w:rsid w:val="00E15DDC"/>
    <w:rsid w:val="00E23B4A"/>
    <w:rsid w:val="00E2405D"/>
    <w:rsid w:val="00E37FAE"/>
    <w:rsid w:val="00E53189"/>
    <w:rsid w:val="00E61DAE"/>
    <w:rsid w:val="00E63561"/>
    <w:rsid w:val="00E641A8"/>
    <w:rsid w:val="00E660F9"/>
    <w:rsid w:val="00E701CB"/>
    <w:rsid w:val="00E70878"/>
    <w:rsid w:val="00E77A06"/>
    <w:rsid w:val="00E8156F"/>
    <w:rsid w:val="00E87F71"/>
    <w:rsid w:val="00EA19C4"/>
    <w:rsid w:val="00EC4A2C"/>
    <w:rsid w:val="00EE66F5"/>
    <w:rsid w:val="00EF1A4D"/>
    <w:rsid w:val="00EF5AA0"/>
    <w:rsid w:val="00F07A68"/>
    <w:rsid w:val="00F13D9E"/>
    <w:rsid w:val="00F167F7"/>
    <w:rsid w:val="00F35812"/>
    <w:rsid w:val="00F36B65"/>
    <w:rsid w:val="00F36EC0"/>
    <w:rsid w:val="00F55E76"/>
    <w:rsid w:val="00F565C7"/>
    <w:rsid w:val="00F813FF"/>
    <w:rsid w:val="00F83C6D"/>
    <w:rsid w:val="00F96E31"/>
    <w:rsid w:val="00FA5CED"/>
    <w:rsid w:val="00FC6598"/>
    <w:rsid w:val="00FD0AF0"/>
    <w:rsid w:val="00FE409A"/>
    <w:rsid w:val="00F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6535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F188C"/>
  </w:style>
  <w:style w:type="character" w:styleId="a5">
    <w:name w:val="Strong"/>
    <w:basedOn w:val="a0"/>
    <w:uiPriority w:val="22"/>
    <w:qFormat/>
    <w:rsid w:val="001F188C"/>
    <w:rPr>
      <w:b/>
      <w:bCs/>
    </w:rPr>
  </w:style>
  <w:style w:type="paragraph" w:customStyle="1" w:styleId="ConsPlusNormal">
    <w:name w:val="ConsPlusNormal"/>
    <w:rsid w:val="003A6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52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2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83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03195"/>
    <w:rPr>
      <w:color w:val="0000FF" w:themeColor="hyperlink"/>
      <w:u w:val="single"/>
    </w:rPr>
  </w:style>
  <w:style w:type="paragraph" w:styleId="ab">
    <w:name w:val="No Spacing"/>
    <w:uiPriority w:val="1"/>
    <w:qFormat/>
    <w:rsid w:val="001C33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490FD570E91FC12FD1CD428F22BA4B868063A02FB7F8E8B1CE39AA981tCS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C9755-8DB8-446E-8EF4-89DE1CAF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22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KVU</cp:lastModifiedBy>
  <cp:revision>215</cp:revision>
  <cp:lastPrinted>2020-05-08T09:52:00Z</cp:lastPrinted>
  <dcterms:created xsi:type="dcterms:W3CDTF">2019-04-23T08:41:00Z</dcterms:created>
  <dcterms:modified xsi:type="dcterms:W3CDTF">2020-05-08T09:52:00Z</dcterms:modified>
</cp:coreProperties>
</file>